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692C" w:rsidRPr="006853CB" w:rsidRDefault="0087692C" w:rsidP="005C592B">
      <w:pPr>
        <w:widowControl w:val="0"/>
        <w:autoSpaceDE w:val="0"/>
        <w:autoSpaceDN w:val="0"/>
        <w:adjustRightInd w:val="0"/>
        <w:spacing w:after="0" w:line="240" w:lineRule="auto"/>
        <w:jc w:val="center"/>
        <w:rPr>
          <w:rFonts w:ascii="Times New Roman" w:hAnsi="Times New Roman"/>
          <w:sz w:val="28"/>
          <w:szCs w:val="28"/>
          <w:lang w:eastAsia="ru-RU"/>
        </w:rPr>
      </w:pPr>
      <w:r w:rsidRPr="006853CB">
        <w:rPr>
          <w:rFonts w:ascii="Times New Roman" w:hAnsi="Times New Roman"/>
          <w:sz w:val="28"/>
          <w:szCs w:val="28"/>
          <w:lang w:eastAsia="ru-RU"/>
        </w:rPr>
        <w:t>МИНОБРНАУКИ РОССИИ</w:t>
      </w:r>
    </w:p>
    <w:p w:rsidR="0087692C" w:rsidRPr="006853CB" w:rsidRDefault="0087692C" w:rsidP="005C592B">
      <w:pPr>
        <w:widowControl w:val="0"/>
        <w:autoSpaceDE w:val="0"/>
        <w:autoSpaceDN w:val="0"/>
        <w:adjustRightInd w:val="0"/>
        <w:spacing w:after="0" w:line="240" w:lineRule="auto"/>
        <w:jc w:val="center"/>
        <w:rPr>
          <w:rFonts w:ascii="Times New Roman" w:hAnsi="Times New Roman"/>
          <w:sz w:val="28"/>
          <w:szCs w:val="28"/>
          <w:lang w:eastAsia="ru-RU"/>
        </w:rPr>
      </w:pPr>
      <w:r w:rsidRPr="006853CB">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87692C" w:rsidRPr="006853CB" w:rsidRDefault="0087692C" w:rsidP="005C592B">
      <w:pPr>
        <w:widowControl w:val="0"/>
        <w:autoSpaceDE w:val="0"/>
        <w:autoSpaceDN w:val="0"/>
        <w:adjustRightInd w:val="0"/>
        <w:spacing w:after="0" w:line="240" w:lineRule="auto"/>
        <w:jc w:val="center"/>
        <w:rPr>
          <w:rFonts w:ascii="Times New Roman" w:hAnsi="Times New Roman"/>
          <w:b/>
          <w:sz w:val="28"/>
          <w:szCs w:val="28"/>
          <w:lang w:eastAsia="ru-RU"/>
        </w:rPr>
      </w:pPr>
      <w:r w:rsidRPr="006853CB">
        <w:rPr>
          <w:rFonts w:ascii="Times New Roman" w:hAnsi="Times New Roman"/>
          <w:b/>
          <w:sz w:val="28"/>
          <w:szCs w:val="28"/>
          <w:lang w:eastAsia="ru-RU"/>
        </w:rPr>
        <w:t>«Гжельский государственный университет»</w:t>
      </w:r>
    </w:p>
    <w:p w:rsidR="0087692C" w:rsidRPr="006853CB" w:rsidRDefault="0087692C" w:rsidP="005C592B">
      <w:pPr>
        <w:widowControl w:val="0"/>
        <w:autoSpaceDE w:val="0"/>
        <w:autoSpaceDN w:val="0"/>
        <w:adjustRightInd w:val="0"/>
        <w:spacing w:after="0" w:line="240" w:lineRule="auto"/>
        <w:jc w:val="center"/>
        <w:rPr>
          <w:rFonts w:ascii="Times New Roman" w:hAnsi="Times New Roman"/>
          <w:sz w:val="28"/>
          <w:szCs w:val="28"/>
          <w:lang w:eastAsia="ru-RU"/>
        </w:rPr>
      </w:pPr>
      <w:r w:rsidRPr="006853CB">
        <w:rPr>
          <w:rFonts w:ascii="Times New Roman" w:hAnsi="Times New Roman"/>
          <w:sz w:val="28"/>
          <w:szCs w:val="28"/>
          <w:lang w:eastAsia="ru-RU"/>
        </w:rPr>
        <w:t>(ГГУ)</w:t>
      </w:r>
    </w:p>
    <w:p w:rsidR="0087692C" w:rsidRPr="006853CB" w:rsidRDefault="0087692C" w:rsidP="00081104">
      <w:pPr>
        <w:rPr>
          <w:rFonts w:ascii="Times New Roman" w:hAnsi="Times New Roman"/>
          <w:sz w:val="24"/>
          <w:szCs w:val="24"/>
        </w:rPr>
      </w:pPr>
    </w:p>
    <w:p w:rsidR="0087692C" w:rsidRPr="006853CB" w:rsidRDefault="0087692C" w:rsidP="00081104">
      <w:pPr>
        <w:pStyle w:val="Style15"/>
        <w:tabs>
          <w:tab w:val="left" w:leader="underscore" w:pos="9760"/>
        </w:tabs>
        <w:spacing w:line="360" w:lineRule="auto"/>
        <w:rPr>
          <w:rStyle w:val="FontStyle53"/>
          <w:bCs/>
          <w:sz w:val="24"/>
        </w:rPr>
      </w:pPr>
    </w:p>
    <w:p w:rsidR="0087692C" w:rsidRPr="006853CB" w:rsidRDefault="0087692C" w:rsidP="00081104">
      <w:pPr>
        <w:pStyle w:val="Style15"/>
        <w:tabs>
          <w:tab w:val="left" w:leader="underscore" w:pos="9760"/>
        </w:tabs>
        <w:spacing w:line="360" w:lineRule="auto"/>
        <w:rPr>
          <w:rStyle w:val="FontStyle53"/>
          <w:bCs/>
          <w:sz w:val="24"/>
        </w:rPr>
      </w:pPr>
    </w:p>
    <w:p w:rsidR="0087692C" w:rsidRPr="006853CB" w:rsidRDefault="0087692C" w:rsidP="00081104">
      <w:pPr>
        <w:pStyle w:val="Style15"/>
        <w:tabs>
          <w:tab w:val="left" w:leader="underscore" w:pos="9760"/>
        </w:tabs>
        <w:spacing w:line="360" w:lineRule="auto"/>
        <w:rPr>
          <w:rStyle w:val="FontStyle53"/>
          <w:bCs/>
          <w:sz w:val="24"/>
        </w:rPr>
      </w:pPr>
    </w:p>
    <w:p w:rsidR="0087692C" w:rsidRPr="006853CB" w:rsidRDefault="0087692C" w:rsidP="00081104">
      <w:pPr>
        <w:pStyle w:val="Style15"/>
        <w:tabs>
          <w:tab w:val="left" w:leader="underscore" w:pos="9760"/>
        </w:tabs>
        <w:spacing w:line="360" w:lineRule="auto"/>
        <w:jc w:val="center"/>
        <w:rPr>
          <w:rStyle w:val="FontStyle53"/>
          <w:b w:val="0"/>
          <w:bCs/>
          <w:i/>
          <w:sz w:val="28"/>
        </w:rPr>
      </w:pPr>
      <w:r w:rsidRPr="006853CB">
        <w:rPr>
          <w:rStyle w:val="FontStyle53"/>
          <w:b w:val="0"/>
          <w:bCs/>
          <w:i/>
          <w:sz w:val="28"/>
        </w:rPr>
        <w:t>Кафедра психологии и педагогики</w:t>
      </w:r>
    </w:p>
    <w:p w:rsidR="0087692C" w:rsidRPr="006853CB" w:rsidRDefault="0087692C" w:rsidP="00081104">
      <w:pPr>
        <w:pStyle w:val="Style15"/>
        <w:tabs>
          <w:tab w:val="left" w:leader="underscore" w:pos="9760"/>
        </w:tabs>
        <w:spacing w:line="360" w:lineRule="auto"/>
        <w:jc w:val="center"/>
        <w:rPr>
          <w:rStyle w:val="FontStyle53"/>
          <w:b w:val="0"/>
          <w:bCs/>
          <w:i/>
          <w:sz w:val="28"/>
        </w:rPr>
      </w:pPr>
    </w:p>
    <w:p w:rsidR="0087692C" w:rsidRPr="006853CB" w:rsidRDefault="0087692C" w:rsidP="00081104">
      <w:pPr>
        <w:pStyle w:val="Style15"/>
        <w:tabs>
          <w:tab w:val="left" w:leader="underscore" w:pos="9760"/>
        </w:tabs>
        <w:spacing w:line="360" w:lineRule="auto"/>
        <w:jc w:val="center"/>
        <w:rPr>
          <w:rStyle w:val="FontStyle53"/>
          <w:b w:val="0"/>
          <w:bCs/>
          <w:i/>
          <w:sz w:val="28"/>
        </w:rPr>
      </w:pPr>
    </w:p>
    <w:p w:rsidR="0087692C" w:rsidRPr="006853CB" w:rsidRDefault="0087692C" w:rsidP="006853CB">
      <w:pPr>
        <w:pStyle w:val="Style11"/>
        <w:widowControl/>
        <w:rPr>
          <w:bCs/>
          <w:sz w:val="36"/>
          <w:szCs w:val="36"/>
          <w:u w:val="single"/>
        </w:rPr>
      </w:pPr>
      <w:r w:rsidRPr="006853CB">
        <w:rPr>
          <w:bCs/>
          <w:sz w:val="36"/>
          <w:szCs w:val="36"/>
          <w:u w:val="single"/>
        </w:rPr>
        <w:t>Рабочая программа дисциплины</w:t>
      </w:r>
    </w:p>
    <w:p w:rsidR="0087692C" w:rsidRPr="006853CB" w:rsidRDefault="0087692C" w:rsidP="006853CB">
      <w:pPr>
        <w:tabs>
          <w:tab w:val="left" w:pos="680"/>
          <w:tab w:val="left" w:pos="851"/>
        </w:tabs>
        <w:jc w:val="center"/>
        <w:rPr>
          <w:rFonts w:ascii="Times New Roman" w:hAnsi="Times New Roman"/>
          <w:sz w:val="28"/>
          <w:szCs w:val="28"/>
        </w:rPr>
      </w:pPr>
    </w:p>
    <w:p w:rsidR="0087692C" w:rsidRPr="00225C47" w:rsidRDefault="0087692C" w:rsidP="006853CB">
      <w:pPr>
        <w:tabs>
          <w:tab w:val="left" w:pos="680"/>
          <w:tab w:val="left" w:pos="851"/>
          <w:tab w:val="left" w:pos="6240"/>
        </w:tabs>
        <w:jc w:val="center"/>
        <w:rPr>
          <w:rFonts w:ascii="Times New Roman" w:hAnsi="Times New Roman"/>
          <w:b/>
          <w:noProof/>
          <w:sz w:val="28"/>
          <w:szCs w:val="24"/>
        </w:rPr>
      </w:pPr>
      <w:r w:rsidRPr="00225C47">
        <w:rPr>
          <w:rFonts w:ascii="Times New Roman" w:hAnsi="Times New Roman"/>
          <w:b/>
          <w:noProof/>
          <w:sz w:val="28"/>
          <w:szCs w:val="24"/>
        </w:rPr>
        <w:t>Педагогика</w:t>
      </w:r>
    </w:p>
    <w:p w:rsidR="0087692C" w:rsidRPr="006853CB" w:rsidRDefault="0087692C" w:rsidP="00081104">
      <w:pPr>
        <w:tabs>
          <w:tab w:val="left" w:pos="680"/>
          <w:tab w:val="left" w:pos="851"/>
          <w:tab w:val="left" w:pos="6240"/>
        </w:tabs>
        <w:rPr>
          <w:rFonts w:ascii="Times New Roman" w:hAnsi="Times New Roman"/>
          <w:noProof/>
          <w:sz w:val="24"/>
          <w:szCs w:val="24"/>
        </w:rPr>
      </w:pPr>
    </w:p>
    <w:tbl>
      <w:tblPr>
        <w:tblW w:w="0" w:type="auto"/>
        <w:tblLook w:val="00A0" w:firstRow="1" w:lastRow="0" w:firstColumn="1" w:lastColumn="0" w:noHBand="0" w:noVBand="0"/>
      </w:tblPr>
      <w:tblGrid>
        <w:gridCol w:w="3704"/>
        <w:gridCol w:w="5866"/>
      </w:tblGrid>
      <w:tr w:rsidR="0087692C" w:rsidRPr="00CA47C1" w:rsidTr="00CA47C1">
        <w:trPr>
          <w:trHeight w:val="409"/>
        </w:trPr>
        <w:tc>
          <w:tcPr>
            <w:tcW w:w="3704" w:type="dxa"/>
          </w:tcPr>
          <w:p w:rsidR="0087692C" w:rsidRPr="00CA47C1" w:rsidRDefault="0087692C" w:rsidP="00CA47C1">
            <w:pPr>
              <w:pStyle w:val="Style15"/>
              <w:tabs>
                <w:tab w:val="left" w:leader="underscore" w:pos="9524"/>
              </w:tabs>
              <w:jc w:val="left"/>
              <w:rPr>
                <w:rStyle w:val="FontStyle53"/>
                <w:bCs/>
                <w:sz w:val="28"/>
                <w:szCs w:val="28"/>
              </w:rPr>
            </w:pPr>
            <w:r w:rsidRPr="00CA47C1">
              <w:rPr>
                <w:rStyle w:val="FontStyle53"/>
                <w:bCs/>
                <w:i/>
                <w:sz w:val="28"/>
                <w:szCs w:val="28"/>
              </w:rPr>
              <w:t>Направление подготовки</w:t>
            </w:r>
          </w:p>
        </w:tc>
        <w:tc>
          <w:tcPr>
            <w:tcW w:w="5866" w:type="dxa"/>
            <w:tcBorders>
              <w:bottom w:val="single" w:sz="4" w:space="0" w:color="auto"/>
            </w:tcBorders>
          </w:tcPr>
          <w:p w:rsidR="0087692C" w:rsidRPr="00CA47C1" w:rsidRDefault="0087692C" w:rsidP="00CA47C1">
            <w:pPr>
              <w:spacing w:after="0" w:line="240" w:lineRule="auto"/>
              <w:jc w:val="both"/>
              <w:rPr>
                <w:rStyle w:val="FontStyle53"/>
                <w:b w:val="0"/>
                <w:bCs/>
                <w:sz w:val="28"/>
                <w:szCs w:val="28"/>
                <w:lang w:eastAsia="ru-RU"/>
              </w:rPr>
            </w:pPr>
            <w:r w:rsidRPr="00CA47C1">
              <w:rPr>
                <w:rStyle w:val="FontStyle53"/>
                <w:b w:val="0"/>
                <w:bCs/>
                <w:sz w:val="28"/>
                <w:szCs w:val="28"/>
                <w:lang w:eastAsia="ru-RU"/>
              </w:rPr>
              <w:t>Декоративно-прикладное искусство и народные промыслы</w:t>
            </w:r>
          </w:p>
        </w:tc>
      </w:tr>
      <w:tr w:rsidR="0087692C" w:rsidRPr="00CA47C1" w:rsidTr="00CA47C1">
        <w:tc>
          <w:tcPr>
            <w:tcW w:w="3704" w:type="dxa"/>
          </w:tcPr>
          <w:p w:rsidR="0087692C" w:rsidRPr="00CA47C1" w:rsidRDefault="0087692C" w:rsidP="00CA47C1">
            <w:pPr>
              <w:pStyle w:val="Style12"/>
              <w:spacing w:line="240" w:lineRule="auto"/>
              <w:rPr>
                <w:rStyle w:val="FontStyle60"/>
                <w:b/>
                <w:sz w:val="28"/>
                <w:szCs w:val="28"/>
              </w:rPr>
            </w:pPr>
            <w:r w:rsidRPr="00CA47C1">
              <w:rPr>
                <w:rStyle w:val="FontStyle60"/>
                <w:b/>
                <w:sz w:val="28"/>
                <w:szCs w:val="28"/>
              </w:rPr>
              <w:t xml:space="preserve">Код  </w:t>
            </w:r>
          </w:p>
        </w:tc>
        <w:tc>
          <w:tcPr>
            <w:tcW w:w="5866" w:type="dxa"/>
            <w:tcBorders>
              <w:top w:val="single" w:sz="4" w:space="0" w:color="auto"/>
              <w:bottom w:val="single" w:sz="4" w:space="0" w:color="auto"/>
            </w:tcBorders>
          </w:tcPr>
          <w:p w:rsidR="0087692C" w:rsidRPr="00CA47C1" w:rsidRDefault="0087692C" w:rsidP="00CA47C1">
            <w:pPr>
              <w:pStyle w:val="Style12"/>
              <w:spacing w:line="240" w:lineRule="auto"/>
              <w:rPr>
                <w:rStyle w:val="FontStyle60"/>
                <w:sz w:val="28"/>
                <w:szCs w:val="28"/>
              </w:rPr>
            </w:pPr>
            <w:r w:rsidRPr="00CA47C1">
              <w:rPr>
                <w:rStyle w:val="FontStyle60"/>
                <w:sz w:val="28"/>
                <w:szCs w:val="28"/>
              </w:rPr>
              <w:t>54.03.02</w:t>
            </w:r>
          </w:p>
        </w:tc>
      </w:tr>
      <w:tr w:rsidR="0087692C" w:rsidRPr="00CA47C1" w:rsidTr="00CA47C1">
        <w:trPr>
          <w:trHeight w:val="367"/>
        </w:trPr>
        <w:tc>
          <w:tcPr>
            <w:tcW w:w="3704" w:type="dxa"/>
          </w:tcPr>
          <w:p w:rsidR="0087692C" w:rsidRPr="00CA47C1" w:rsidRDefault="0087692C" w:rsidP="00CA47C1">
            <w:pPr>
              <w:tabs>
                <w:tab w:val="left" w:pos="680"/>
                <w:tab w:val="left" w:pos="851"/>
              </w:tabs>
              <w:spacing w:after="0" w:line="240" w:lineRule="auto"/>
              <w:rPr>
                <w:rFonts w:ascii="Times New Roman" w:hAnsi="Times New Roman"/>
                <w:b/>
                <w:i/>
                <w:sz w:val="28"/>
                <w:szCs w:val="28"/>
                <w:lang w:eastAsia="ru-RU"/>
              </w:rPr>
            </w:pPr>
            <w:r w:rsidRPr="00CA47C1">
              <w:rPr>
                <w:rFonts w:ascii="Times New Roman" w:hAnsi="Times New Roman"/>
                <w:b/>
                <w:i/>
                <w:sz w:val="28"/>
                <w:szCs w:val="28"/>
                <w:lang w:eastAsia="ru-RU"/>
              </w:rPr>
              <w:t xml:space="preserve">Профиль подготовки                                           </w:t>
            </w:r>
          </w:p>
        </w:tc>
        <w:tc>
          <w:tcPr>
            <w:tcW w:w="5866" w:type="dxa"/>
            <w:tcBorders>
              <w:top w:val="single" w:sz="4" w:space="0" w:color="auto"/>
              <w:bottom w:val="single" w:sz="4" w:space="0" w:color="auto"/>
            </w:tcBorders>
          </w:tcPr>
          <w:p w:rsidR="0087692C" w:rsidRPr="00CA47C1" w:rsidRDefault="0087692C" w:rsidP="00CA47C1">
            <w:pPr>
              <w:tabs>
                <w:tab w:val="left" w:pos="680"/>
                <w:tab w:val="left" w:pos="851"/>
              </w:tabs>
              <w:spacing w:after="0" w:line="240" w:lineRule="auto"/>
              <w:rPr>
                <w:rFonts w:ascii="Times New Roman" w:hAnsi="Times New Roman"/>
                <w:sz w:val="28"/>
                <w:szCs w:val="28"/>
                <w:lang w:eastAsia="ru-RU"/>
              </w:rPr>
            </w:pPr>
          </w:p>
        </w:tc>
      </w:tr>
      <w:tr w:rsidR="0087692C" w:rsidRPr="00CA47C1" w:rsidTr="00CA47C1">
        <w:trPr>
          <w:trHeight w:val="402"/>
        </w:trPr>
        <w:tc>
          <w:tcPr>
            <w:tcW w:w="3704" w:type="dxa"/>
          </w:tcPr>
          <w:p w:rsidR="0087692C" w:rsidRPr="00CA47C1" w:rsidRDefault="0087692C" w:rsidP="00CA47C1">
            <w:pPr>
              <w:pStyle w:val="Style15"/>
              <w:tabs>
                <w:tab w:val="left" w:leader="underscore" w:pos="9768"/>
              </w:tabs>
              <w:ind w:right="-5211"/>
              <w:jc w:val="left"/>
              <w:rPr>
                <w:rStyle w:val="FontStyle53"/>
                <w:bCs/>
                <w:sz w:val="28"/>
                <w:szCs w:val="28"/>
              </w:rPr>
            </w:pPr>
            <w:r w:rsidRPr="00CA47C1">
              <w:rPr>
                <w:rStyle w:val="FontStyle53"/>
                <w:bCs/>
                <w:i/>
                <w:sz w:val="28"/>
                <w:szCs w:val="28"/>
              </w:rPr>
              <w:t>Наименование ОПОП</w:t>
            </w:r>
          </w:p>
        </w:tc>
        <w:tc>
          <w:tcPr>
            <w:tcW w:w="5866" w:type="dxa"/>
            <w:tcBorders>
              <w:top w:val="single" w:sz="4" w:space="0" w:color="auto"/>
              <w:bottom w:val="single" w:sz="4" w:space="0" w:color="auto"/>
            </w:tcBorders>
          </w:tcPr>
          <w:p w:rsidR="0087692C" w:rsidRPr="00CA47C1" w:rsidRDefault="0087692C" w:rsidP="00CA47C1">
            <w:pPr>
              <w:pStyle w:val="Style4"/>
              <w:widowControl/>
              <w:spacing w:line="240" w:lineRule="auto"/>
              <w:ind w:firstLine="0"/>
              <w:jc w:val="both"/>
              <w:rPr>
                <w:rStyle w:val="FontStyle53"/>
                <w:b w:val="0"/>
                <w:color w:val="000000"/>
                <w:sz w:val="28"/>
                <w:szCs w:val="28"/>
              </w:rPr>
            </w:pPr>
            <w:r w:rsidRPr="00CA47C1">
              <w:rPr>
                <w:rStyle w:val="FontStyle149"/>
                <w:sz w:val="28"/>
                <w:szCs w:val="28"/>
              </w:rPr>
              <w:t>Художественная деятельность в области декоративно-прикладного искусства и народных промыслов</w:t>
            </w:r>
          </w:p>
        </w:tc>
      </w:tr>
      <w:tr w:rsidR="0087692C" w:rsidRPr="00CA47C1" w:rsidTr="00CA47C1">
        <w:tc>
          <w:tcPr>
            <w:tcW w:w="3704" w:type="dxa"/>
          </w:tcPr>
          <w:p w:rsidR="0087692C" w:rsidRPr="00CA47C1" w:rsidRDefault="0087692C" w:rsidP="00CA47C1">
            <w:pPr>
              <w:pStyle w:val="Style15"/>
              <w:tabs>
                <w:tab w:val="left" w:leader="underscore" w:pos="9768"/>
              </w:tabs>
              <w:jc w:val="left"/>
              <w:rPr>
                <w:rStyle w:val="FontStyle53"/>
                <w:bCs/>
                <w:i/>
                <w:sz w:val="28"/>
                <w:szCs w:val="28"/>
              </w:rPr>
            </w:pPr>
          </w:p>
        </w:tc>
        <w:tc>
          <w:tcPr>
            <w:tcW w:w="5866" w:type="dxa"/>
            <w:tcBorders>
              <w:top w:val="single" w:sz="4" w:space="0" w:color="auto"/>
            </w:tcBorders>
          </w:tcPr>
          <w:p w:rsidR="0087692C" w:rsidRPr="00CA47C1" w:rsidRDefault="0087692C" w:rsidP="00CA47C1">
            <w:pPr>
              <w:pStyle w:val="Style15"/>
              <w:tabs>
                <w:tab w:val="left" w:leader="underscore" w:pos="9768"/>
              </w:tabs>
              <w:jc w:val="center"/>
              <w:rPr>
                <w:rStyle w:val="FontStyle53"/>
                <w:bCs/>
                <w:sz w:val="28"/>
                <w:szCs w:val="28"/>
              </w:rPr>
            </w:pPr>
          </w:p>
        </w:tc>
      </w:tr>
      <w:tr w:rsidR="0087692C" w:rsidRPr="00CA47C1" w:rsidTr="00CA47C1">
        <w:tc>
          <w:tcPr>
            <w:tcW w:w="3704" w:type="dxa"/>
          </w:tcPr>
          <w:p w:rsidR="0087692C" w:rsidRPr="00CA47C1" w:rsidRDefault="0087692C" w:rsidP="00CA47C1">
            <w:pPr>
              <w:pStyle w:val="Style15"/>
              <w:tabs>
                <w:tab w:val="left" w:leader="underscore" w:pos="9768"/>
              </w:tabs>
              <w:jc w:val="left"/>
              <w:rPr>
                <w:rStyle w:val="FontStyle53"/>
                <w:bCs/>
                <w:i/>
                <w:sz w:val="28"/>
                <w:szCs w:val="28"/>
              </w:rPr>
            </w:pPr>
          </w:p>
          <w:p w:rsidR="0087692C" w:rsidRPr="00CA47C1" w:rsidRDefault="0087692C" w:rsidP="00CA47C1">
            <w:pPr>
              <w:pStyle w:val="Style15"/>
              <w:tabs>
                <w:tab w:val="left" w:leader="underscore" w:pos="9768"/>
              </w:tabs>
              <w:jc w:val="left"/>
              <w:rPr>
                <w:rStyle w:val="FontStyle53"/>
                <w:bCs/>
                <w:i/>
                <w:sz w:val="28"/>
                <w:szCs w:val="28"/>
              </w:rPr>
            </w:pPr>
          </w:p>
          <w:p w:rsidR="0087692C" w:rsidRPr="00CA47C1" w:rsidRDefault="0087692C" w:rsidP="00CA47C1">
            <w:pPr>
              <w:pStyle w:val="Style15"/>
              <w:tabs>
                <w:tab w:val="left" w:leader="underscore" w:pos="9768"/>
              </w:tabs>
              <w:jc w:val="left"/>
              <w:rPr>
                <w:rStyle w:val="FontStyle53"/>
                <w:bCs/>
                <w:sz w:val="28"/>
                <w:szCs w:val="28"/>
              </w:rPr>
            </w:pPr>
            <w:r w:rsidRPr="00CA47C1">
              <w:rPr>
                <w:rStyle w:val="FontStyle53"/>
                <w:bCs/>
                <w:i/>
                <w:sz w:val="28"/>
                <w:szCs w:val="28"/>
              </w:rPr>
              <w:t>Квалификация  выпускника</w:t>
            </w:r>
          </w:p>
        </w:tc>
        <w:tc>
          <w:tcPr>
            <w:tcW w:w="5866" w:type="dxa"/>
            <w:tcBorders>
              <w:bottom w:val="single" w:sz="4" w:space="0" w:color="auto"/>
            </w:tcBorders>
          </w:tcPr>
          <w:p w:rsidR="0087692C" w:rsidRPr="00CA47C1" w:rsidRDefault="0087692C" w:rsidP="00CA47C1">
            <w:pPr>
              <w:pStyle w:val="Style15"/>
              <w:tabs>
                <w:tab w:val="left" w:leader="underscore" w:pos="9768"/>
              </w:tabs>
              <w:rPr>
                <w:rStyle w:val="FontStyle53"/>
                <w:b w:val="0"/>
                <w:bCs/>
                <w:sz w:val="28"/>
                <w:szCs w:val="28"/>
              </w:rPr>
            </w:pPr>
          </w:p>
          <w:p w:rsidR="0087692C" w:rsidRPr="00CA47C1" w:rsidRDefault="0087692C" w:rsidP="00CA47C1">
            <w:pPr>
              <w:pStyle w:val="Style15"/>
              <w:tabs>
                <w:tab w:val="left" w:leader="underscore" w:pos="9768"/>
              </w:tabs>
              <w:rPr>
                <w:rStyle w:val="FontStyle53"/>
                <w:b w:val="0"/>
                <w:bCs/>
                <w:sz w:val="28"/>
                <w:szCs w:val="28"/>
              </w:rPr>
            </w:pPr>
          </w:p>
          <w:p w:rsidR="0087692C" w:rsidRPr="00CA47C1" w:rsidRDefault="0087692C" w:rsidP="00CA47C1">
            <w:pPr>
              <w:pStyle w:val="Style15"/>
              <w:tabs>
                <w:tab w:val="left" w:leader="underscore" w:pos="9768"/>
              </w:tabs>
              <w:rPr>
                <w:rStyle w:val="FontStyle53"/>
                <w:b w:val="0"/>
                <w:bCs/>
                <w:sz w:val="28"/>
                <w:szCs w:val="28"/>
              </w:rPr>
            </w:pPr>
            <w:r w:rsidRPr="00CA47C1">
              <w:rPr>
                <w:rStyle w:val="FontStyle53"/>
                <w:b w:val="0"/>
                <w:bCs/>
                <w:sz w:val="28"/>
                <w:szCs w:val="28"/>
              </w:rPr>
              <w:t>бакалавр</w:t>
            </w:r>
          </w:p>
        </w:tc>
      </w:tr>
    </w:tbl>
    <w:p w:rsidR="0087692C" w:rsidRPr="006853CB" w:rsidRDefault="0087692C" w:rsidP="00081104">
      <w:pPr>
        <w:tabs>
          <w:tab w:val="left" w:pos="680"/>
          <w:tab w:val="left" w:pos="851"/>
          <w:tab w:val="left" w:pos="6240"/>
        </w:tabs>
        <w:rPr>
          <w:rFonts w:ascii="Times New Roman" w:hAnsi="Times New Roman"/>
          <w:sz w:val="24"/>
          <w:szCs w:val="24"/>
        </w:rPr>
      </w:pPr>
    </w:p>
    <w:p w:rsidR="0087692C" w:rsidRPr="006853CB" w:rsidRDefault="0087692C" w:rsidP="00081104">
      <w:pPr>
        <w:pStyle w:val="Style15"/>
        <w:tabs>
          <w:tab w:val="left" w:leader="underscore" w:pos="9768"/>
        </w:tabs>
        <w:jc w:val="center"/>
        <w:rPr>
          <w:rStyle w:val="FontStyle53"/>
          <w:bCs/>
          <w:sz w:val="24"/>
        </w:rPr>
      </w:pPr>
    </w:p>
    <w:p w:rsidR="0087692C" w:rsidRPr="006853CB" w:rsidRDefault="0087692C" w:rsidP="00081104">
      <w:pPr>
        <w:pStyle w:val="Style15"/>
        <w:tabs>
          <w:tab w:val="left" w:leader="underscore" w:pos="9768"/>
        </w:tabs>
        <w:jc w:val="center"/>
        <w:rPr>
          <w:rStyle w:val="FontStyle53"/>
          <w:bCs/>
          <w:sz w:val="24"/>
        </w:rPr>
      </w:pPr>
    </w:p>
    <w:p w:rsidR="0087692C" w:rsidRPr="005F292E" w:rsidRDefault="0087692C" w:rsidP="00081104">
      <w:pPr>
        <w:pStyle w:val="Style15"/>
        <w:tabs>
          <w:tab w:val="left" w:leader="underscore" w:pos="9768"/>
        </w:tabs>
        <w:jc w:val="center"/>
        <w:rPr>
          <w:rStyle w:val="FontStyle53"/>
          <w:bCs/>
          <w:sz w:val="24"/>
        </w:rPr>
      </w:pPr>
    </w:p>
    <w:p w:rsidR="0087692C" w:rsidRDefault="0087692C" w:rsidP="00081104">
      <w:pPr>
        <w:pStyle w:val="Style15"/>
        <w:tabs>
          <w:tab w:val="left" w:leader="underscore" w:pos="9768"/>
        </w:tabs>
        <w:rPr>
          <w:rStyle w:val="FontStyle53"/>
          <w:bCs/>
          <w:sz w:val="24"/>
        </w:rPr>
      </w:pPr>
    </w:p>
    <w:p w:rsidR="0087692C" w:rsidRDefault="0087692C" w:rsidP="00081104">
      <w:pPr>
        <w:pStyle w:val="Style15"/>
        <w:tabs>
          <w:tab w:val="left" w:leader="underscore" w:pos="9768"/>
        </w:tabs>
        <w:rPr>
          <w:rStyle w:val="FontStyle53"/>
          <w:bCs/>
          <w:sz w:val="24"/>
        </w:rPr>
      </w:pPr>
    </w:p>
    <w:p w:rsidR="0087692C" w:rsidRDefault="0087692C" w:rsidP="00081104">
      <w:pPr>
        <w:pStyle w:val="Style15"/>
        <w:tabs>
          <w:tab w:val="left" w:leader="underscore" w:pos="9768"/>
        </w:tabs>
        <w:rPr>
          <w:rStyle w:val="FontStyle53"/>
          <w:bCs/>
          <w:sz w:val="24"/>
        </w:rPr>
      </w:pPr>
    </w:p>
    <w:p w:rsidR="0087692C" w:rsidRDefault="0087692C" w:rsidP="00081104">
      <w:pPr>
        <w:pStyle w:val="Style15"/>
        <w:tabs>
          <w:tab w:val="left" w:leader="underscore" w:pos="9768"/>
        </w:tabs>
        <w:rPr>
          <w:rStyle w:val="FontStyle53"/>
          <w:bCs/>
          <w:sz w:val="24"/>
        </w:rPr>
      </w:pPr>
    </w:p>
    <w:p w:rsidR="0087692C" w:rsidRPr="005F292E" w:rsidRDefault="0087692C" w:rsidP="00081104">
      <w:pPr>
        <w:pStyle w:val="Style15"/>
        <w:tabs>
          <w:tab w:val="left" w:leader="underscore" w:pos="9768"/>
        </w:tabs>
        <w:rPr>
          <w:rStyle w:val="FontStyle53"/>
          <w:bCs/>
          <w:sz w:val="24"/>
        </w:rPr>
      </w:pPr>
    </w:p>
    <w:p w:rsidR="0087692C" w:rsidRPr="005F292E" w:rsidRDefault="0087692C" w:rsidP="00081104">
      <w:pPr>
        <w:pStyle w:val="Style15"/>
        <w:tabs>
          <w:tab w:val="left" w:leader="underscore" w:pos="9768"/>
        </w:tabs>
        <w:jc w:val="center"/>
        <w:rPr>
          <w:rStyle w:val="FontStyle53"/>
          <w:bCs/>
          <w:sz w:val="24"/>
        </w:rPr>
      </w:pPr>
    </w:p>
    <w:p w:rsidR="0087692C" w:rsidRPr="00B9173A" w:rsidRDefault="0087692C" w:rsidP="00081104">
      <w:pPr>
        <w:pStyle w:val="Style15"/>
        <w:tabs>
          <w:tab w:val="left" w:leader="underscore" w:pos="9768"/>
        </w:tabs>
        <w:jc w:val="center"/>
        <w:rPr>
          <w:rStyle w:val="FontStyle53"/>
          <w:b w:val="0"/>
          <w:bCs/>
          <w:sz w:val="28"/>
        </w:rPr>
      </w:pPr>
      <w:r w:rsidRPr="00B9173A">
        <w:rPr>
          <w:rStyle w:val="FontStyle53"/>
          <w:b w:val="0"/>
          <w:bCs/>
          <w:sz w:val="28"/>
        </w:rPr>
        <w:t>Пос. Электроизолятор</w:t>
      </w:r>
    </w:p>
    <w:p w:rsidR="0087692C" w:rsidRPr="009A7D05" w:rsidRDefault="0087692C" w:rsidP="00081104">
      <w:pPr>
        <w:rPr>
          <w:rStyle w:val="FontStyle53"/>
          <w:b w:val="0"/>
          <w:bCs/>
          <w:color w:val="FF0000"/>
          <w:sz w:val="24"/>
          <w:szCs w:val="24"/>
          <w:lang w:eastAsia="ru-RU"/>
        </w:rPr>
      </w:pPr>
      <w:bookmarkStart w:id="0" w:name="_GoBack"/>
      <w:bookmarkEnd w:id="0"/>
      <w:r w:rsidRPr="009A7D05">
        <w:rPr>
          <w:rStyle w:val="FontStyle53"/>
          <w:b w:val="0"/>
          <w:bCs/>
          <w:color w:val="FF0000"/>
          <w:sz w:val="24"/>
          <w:szCs w:val="24"/>
        </w:rPr>
        <w:br w:type="page"/>
      </w:r>
    </w:p>
    <w:p w:rsidR="0087692C" w:rsidRPr="005F292E" w:rsidRDefault="0087692C" w:rsidP="00081104">
      <w:pPr>
        <w:spacing w:after="0" w:line="240" w:lineRule="auto"/>
        <w:ind w:firstLine="709"/>
        <w:jc w:val="both"/>
        <w:rPr>
          <w:rFonts w:ascii="Times New Roman" w:hAnsi="Times New Roman"/>
          <w:sz w:val="24"/>
          <w:szCs w:val="24"/>
        </w:rPr>
      </w:pPr>
      <w:r w:rsidRPr="005F292E">
        <w:rPr>
          <w:rFonts w:ascii="Times New Roman" w:hAnsi="Times New Roman"/>
          <w:sz w:val="24"/>
          <w:szCs w:val="24"/>
        </w:rPr>
        <w:t>Рабочая программа дисциплины «Педагогика» составлена в соответствии с требованиями федерального государственного образовательного стандарта высшего образования по направлению «54.03.02 Декоративно-прикладное искусство и народные промыслы</w:t>
      </w:r>
      <w:r w:rsidRPr="005F292E">
        <w:rPr>
          <w:rStyle w:val="FontStyle53"/>
          <w:b w:val="0"/>
          <w:bCs/>
          <w:sz w:val="24"/>
          <w:szCs w:val="24"/>
        </w:rPr>
        <w:t>».</w:t>
      </w:r>
    </w:p>
    <w:p w:rsidR="0087692C" w:rsidRPr="00E351E1" w:rsidRDefault="0087692C" w:rsidP="00FD05E9">
      <w:pPr>
        <w:spacing w:after="0" w:line="240" w:lineRule="auto"/>
        <w:ind w:firstLine="709"/>
        <w:jc w:val="both"/>
        <w:rPr>
          <w:rFonts w:ascii="Times New Roman" w:hAnsi="Times New Roman"/>
          <w:sz w:val="24"/>
          <w:szCs w:val="24"/>
        </w:rPr>
      </w:pPr>
      <w:r w:rsidRPr="005F292E">
        <w:rPr>
          <w:rFonts w:ascii="Times New Roman" w:hAnsi="Times New Roman"/>
          <w:sz w:val="24"/>
          <w:szCs w:val="24"/>
        </w:rPr>
        <w:t xml:space="preserve">Дисциплина относится к </w:t>
      </w:r>
      <w:r>
        <w:rPr>
          <w:rFonts w:ascii="Times New Roman" w:hAnsi="Times New Roman"/>
          <w:sz w:val="24"/>
          <w:szCs w:val="24"/>
        </w:rPr>
        <w:t>базовой</w:t>
      </w:r>
      <w:r w:rsidRPr="005F292E">
        <w:rPr>
          <w:rFonts w:ascii="Times New Roman" w:hAnsi="Times New Roman"/>
          <w:sz w:val="24"/>
          <w:szCs w:val="24"/>
        </w:rPr>
        <w:t xml:space="preserve"> части учебного плана</w:t>
      </w:r>
      <w:r>
        <w:rPr>
          <w:rFonts w:ascii="Times New Roman" w:hAnsi="Times New Roman"/>
          <w:sz w:val="24"/>
          <w:szCs w:val="24"/>
        </w:rPr>
        <w:t xml:space="preserve"> (обязательные дисциплины)</w:t>
      </w:r>
      <w:r w:rsidRPr="005F292E">
        <w:rPr>
          <w:rFonts w:ascii="Times New Roman" w:hAnsi="Times New Roman"/>
          <w:sz w:val="24"/>
          <w:szCs w:val="24"/>
        </w:rPr>
        <w:t>.</w:t>
      </w:r>
    </w:p>
    <w:p w:rsidR="0087692C" w:rsidRPr="005711BC" w:rsidRDefault="0087692C" w:rsidP="005711BC">
      <w:pPr>
        <w:spacing w:line="240" w:lineRule="auto"/>
        <w:ind w:firstLine="709"/>
        <w:jc w:val="both"/>
        <w:rPr>
          <w:rFonts w:ascii="Times New Roman" w:hAnsi="Times New Roman"/>
          <w:bCs/>
          <w:sz w:val="24"/>
          <w:szCs w:val="24"/>
        </w:rPr>
      </w:pPr>
      <w:r w:rsidRPr="005711BC">
        <w:rPr>
          <w:rFonts w:ascii="Times New Roman" w:hAnsi="Times New Roman"/>
          <w:bCs/>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711BC">
          <w:rPr>
            <w:rFonts w:ascii="Times New Roman" w:hAnsi="Times New Roman"/>
            <w:bCs/>
            <w:sz w:val="24"/>
            <w:szCs w:val="24"/>
          </w:rPr>
          <w:t>2014 г</w:t>
        </w:r>
      </w:smartTag>
      <w:r w:rsidRPr="005711BC">
        <w:rPr>
          <w:rFonts w:ascii="Times New Roman" w:hAnsi="Times New Roman"/>
          <w:bCs/>
          <w:sz w:val="24"/>
          <w:szCs w:val="24"/>
        </w:rPr>
        <w:t>. N АК-44/05вн).</w:t>
      </w:r>
    </w:p>
    <w:p w:rsidR="0087692C" w:rsidRPr="005711BC" w:rsidRDefault="0087692C" w:rsidP="005711BC">
      <w:pPr>
        <w:spacing w:line="240" w:lineRule="auto"/>
        <w:ind w:firstLine="709"/>
        <w:jc w:val="both"/>
        <w:rPr>
          <w:rFonts w:ascii="Times New Roman" w:hAnsi="Times New Roman"/>
          <w:bCs/>
          <w:sz w:val="24"/>
          <w:szCs w:val="24"/>
        </w:rPr>
      </w:pPr>
      <w:r w:rsidRPr="005711BC">
        <w:rPr>
          <w:rFonts w:ascii="Times New Roman" w:hAnsi="Times New Roman"/>
          <w:bCs/>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7692C" w:rsidRPr="00E351E1" w:rsidRDefault="0087692C" w:rsidP="0038703A">
      <w:pPr>
        <w:spacing w:line="240" w:lineRule="auto"/>
        <w:ind w:firstLine="709"/>
        <w:jc w:val="both"/>
        <w:rPr>
          <w:rFonts w:ascii="Times New Roman" w:hAnsi="Times New Roman"/>
          <w:sz w:val="24"/>
          <w:szCs w:val="24"/>
        </w:rPr>
      </w:pPr>
    </w:p>
    <w:p w:rsidR="0087692C" w:rsidRPr="00E351E1" w:rsidRDefault="0087692C" w:rsidP="0038703A">
      <w:pPr>
        <w:spacing w:line="240" w:lineRule="auto"/>
        <w:ind w:firstLine="709"/>
        <w:jc w:val="both"/>
        <w:rPr>
          <w:rFonts w:ascii="Times New Roman" w:hAnsi="Times New Roman"/>
          <w:sz w:val="24"/>
          <w:szCs w:val="24"/>
        </w:rPr>
      </w:pPr>
    </w:p>
    <w:p w:rsidR="0087692C" w:rsidRPr="00E351E1" w:rsidRDefault="0087692C" w:rsidP="0038703A">
      <w:pPr>
        <w:spacing w:line="240" w:lineRule="auto"/>
        <w:jc w:val="both"/>
        <w:rPr>
          <w:rFonts w:ascii="Times New Roman" w:hAnsi="Times New Roman"/>
          <w:sz w:val="24"/>
          <w:szCs w:val="24"/>
        </w:rPr>
      </w:pPr>
    </w:p>
    <w:p w:rsidR="0087692C" w:rsidRPr="00E351E1" w:rsidRDefault="0087692C" w:rsidP="0038703A">
      <w:pPr>
        <w:spacing w:line="240" w:lineRule="auto"/>
        <w:jc w:val="both"/>
        <w:rPr>
          <w:rFonts w:ascii="Times New Roman" w:hAnsi="Times New Roman"/>
          <w:sz w:val="24"/>
          <w:szCs w:val="24"/>
        </w:rPr>
      </w:pPr>
    </w:p>
    <w:p w:rsidR="0087692C" w:rsidRDefault="0087692C" w:rsidP="0038703A">
      <w:pPr>
        <w:spacing w:line="240" w:lineRule="auto"/>
        <w:ind w:firstLine="709"/>
        <w:jc w:val="both"/>
        <w:rPr>
          <w:rFonts w:ascii="Times New Roman" w:hAnsi="Times New Roman"/>
          <w:sz w:val="24"/>
        </w:rPr>
      </w:pPr>
    </w:p>
    <w:p w:rsidR="000C14BE" w:rsidRPr="00E351E1" w:rsidRDefault="000C14BE" w:rsidP="0038703A">
      <w:pPr>
        <w:spacing w:line="240" w:lineRule="auto"/>
        <w:ind w:firstLine="709"/>
        <w:jc w:val="both"/>
        <w:rPr>
          <w:rFonts w:ascii="Times New Roman" w:hAnsi="Times New Roman"/>
          <w:sz w:val="24"/>
          <w:szCs w:val="24"/>
        </w:rPr>
      </w:pPr>
    </w:p>
    <w:p w:rsidR="0087692C" w:rsidRPr="00E351E1" w:rsidRDefault="0087692C" w:rsidP="00081104">
      <w:pPr>
        <w:ind w:firstLine="709"/>
        <w:jc w:val="both"/>
        <w:rPr>
          <w:rFonts w:ascii="Times New Roman" w:hAnsi="Times New Roman"/>
          <w:sz w:val="24"/>
          <w:szCs w:val="24"/>
        </w:rPr>
      </w:pPr>
    </w:p>
    <w:p w:rsidR="0087692C" w:rsidRPr="00E351E1" w:rsidRDefault="0087692C" w:rsidP="00081104">
      <w:pPr>
        <w:ind w:firstLine="709"/>
        <w:jc w:val="both"/>
        <w:rPr>
          <w:rFonts w:ascii="Times New Roman" w:hAnsi="Times New Roman"/>
          <w:sz w:val="24"/>
          <w:szCs w:val="24"/>
        </w:rPr>
      </w:pPr>
    </w:p>
    <w:p w:rsidR="0087692C" w:rsidRPr="00E351E1" w:rsidRDefault="0087692C" w:rsidP="00081104">
      <w:pPr>
        <w:jc w:val="both"/>
        <w:rPr>
          <w:rFonts w:ascii="Times New Roman" w:hAnsi="Times New Roman"/>
          <w:sz w:val="24"/>
          <w:szCs w:val="24"/>
        </w:rPr>
      </w:pPr>
    </w:p>
    <w:p w:rsidR="0087692C" w:rsidRPr="00E351E1" w:rsidRDefault="0087692C" w:rsidP="00081104">
      <w:pPr>
        <w:rPr>
          <w:rFonts w:ascii="Times New Roman" w:hAnsi="Times New Roman"/>
          <w:sz w:val="24"/>
          <w:szCs w:val="24"/>
        </w:rPr>
      </w:pPr>
    </w:p>
    <w:p w:rsidR="0087692C" w:rsidRPr="00E351E1" w:rsidRDefault="0087692C" w:rsidP="00081104">
      <w:pPr>
        <w:rPr>
          <w:rFonts w:ascii="Times New Roman" w:hAnsi="Times New Roman"/>
          <w:sz w:val="24"/>
          <w:szCs w:val="24"/>
        </w:rPr>
      </w:pPr>
    </w:p>
    <w:p w:rsidR="0087692C" w:rsidRPr="00E351E1" w:rsidRDefault="0087692C" w:rsidP="00081104">
      <w:pPr>
        <w:rPr>
          <w:rFonts w:ascii="Times New Roman" w:hAnsi="Times New Roman"/>
          <w:sz w:val="24"/>
          <w:szCs w:val="24"/>
        </w:rPr>
      </w:pPr>
    </w:p>
    <w:p w:rsidR="0087692C" w:rsidRPr="00E351E1" w:rsidRDefault="0087692C" w:rsidP="00081104">
      <w:pPr>
        <w:rPr>
          <w:rFonts w:ascii="Times New Roman" w:hAnsi="Times New Roman"/>
          <w:sz w:val="24"/>
          <w:szCs w:val="24"/>
        </w:rPr>
      </w:pPr>
    </w:p>
    <w:p w:rsidR="0087692C" w:rsidRPr="00E351E1" w:rsidRDefault="0087692C" w:rsidP="00081104">
      <w:pPr>
        <w:rPr>
          <w:rFonts w:ascii="Times New Roman" w:hAnsi="Times New Roman"/>
          <w:sz w:val="24"/>
          <w:szCs w:val="24"/>
        </w:rPr>
      </w:pPr>
    </w:p>
    <w:p w:rsidR="0087692C" w:rsidRDefault="0087692C" w:rsidP="00081104">
      <w:pPr>
        <w:rPr>
          <w:rFonts w:ascii="Times New Roman" w:hAnsi="Times New Roman"/>
          <w:sz w:val="24"/>
          <w:szCs w:val="24"/>
        </w:rPr>
      </w:pPr>
    </w:p>
    <w:p w:rsidR="0087692C" w:rsidRPr="00E351E1" w:rsidRDefault="0087692C" w:rsidP="00081104">
      <w:pPr>
        <w:rPr>
          <w:rFonts w:ascii="Times New Roman" w:hAnsi="Times New Roman"/>
          <w:sz w:val="24"/>
          <w:szCs w:val="24"/>
        </w:rPr>
      </w:pPr>
    </w:p>
    <w:p w:rsidR="0087692C" w:rsidRPr="00E351E1" w:rsidRDefault="0087692C" w:rsidP="00081104">
      <w:pPr>
        <w:rPr>
          <w:rFonts w:ascii="Times New Roman" w:hAnsi="Times New Roman"/>
          <w:sz w:val="24"/>
          <w:szCs w:val="24"/>
        </w:rPr>
      </w:pPr>
    </w:p>
    <w:p w:rsidR="0087692C" w:rsidRPr="00E351E1" w:rsidRDefault="0087692C" w:rsidP="00081104">
      <w:pPr>
        <w:rPr>
          <w:rFonts w:ascii="Times New Roman" w:hAnsi="Times New Roman"/>
          <w:sz w:val="24"/>
          <w:szCs w:val="24"/>
        </w:rPr>
      </w:pPr>
    </w:p>
    <w:p w:rsidR="0087692C" w:rsidRPr="00E351E1" w:rsidRDefault="0087692C" w:rsidP="00081104">
      <w:pPr>
        <w:rPr>
          <w:rFonts w:ascii="Times New Roman" w:hAnsi="Times New Roman"/>
          <w:sz w:val="24"/>
          <w:szCs w:val="24"/>
        </w:rPr>
      </w:pPr>
    </w:p>
    <w:p w:rsidR="0087692C" w:rsidRDefault="0087692C" w:rsidP="00081104">
      <w:pPr>
        <w:rPr>
          <w:rFonts w:ascii="Times New Roman" w:hAnsi="Times New Roman"/>
          <w:color w:val="FF0000"/>
          <w:sz w:val="24"/>
          <w:szCs w:val="24"/>
        </w:rPr>
      </w:pPr>
    </w:p>
    <w:p w:rsidR="0087692C" w:rsidRDefault="0087692C" w:rsidP="00081104">
      <w:pPr>
        <w:rPr>
          <w:rFonts w:ascii="Times New Roman" w:hAnsi="Times New Roman"/>
          <w:color w:val="FF0000"/>
          <w:sz w:val="24"/>
          <w:szCs w:val="24"/>
        </w:rPr>
      </w:pPr>
    </w:p>
    <w:p w:rsidR="0087692C" w:rsidRPr="009A7D05" w:rsidRDefault="0087692C" w:rsidP="00081104">
      <w:pPr>
        <w:rPr>
          <w:rFonts w:ascii="Times New Roman" w:hAnsi="Times New Roman"/>
          <w:color w:val="FF0000"/>
          <w:sz w:val="24"/>
          <w:szCs w:val="24"/>
        </w:rPr>
      </w:pPr>
    </w:p>
    <w:p w:rsidR="0087692C" w:rsidRPr="007B67F3" w:rsidRDefault="0087692C" w:rsidP="007B67F3">
      <w:pPr>
        <w:pStyle w:val="a9"/>
        <w:numPr>
          <w:ilvl w:val="0"/>
          <w:numId w:val="1"/>
        </w:numPr>
        <w:tabs>
          <w:tab w:val="left" w:pos="6131"/>
        </w:tabs>
        <w:ind w:left="0"/>
        <w:jc w:val="both"/>
        <w:rPr>
          <w:b/>
          <w:i/>
        </w:rPr>
      </w:pPr>
      <w:r w:rsidRPr="007B67F3">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87692C" w:rsidRPr="007B67F3" w:rsidRDefault="0087692C" w:rsidP="007B67F3">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2"/>
        <w:gridCol w:w="2409"/>
        <w:gridCol w:w="5385"/>
      </w:tblGrid>
      <w:tr w:rsidR="0087692C" w:rsidRPr="00CA47C1" w:rsidTr="00CA47C1">
        <w:trPr>
          <w:jc w:val="center"/>
        </w:trPr>
        <w:tc>
          <w:tcPr>
            <w:tcW w:w="2412"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Компетенция</w:t>
            </w:r>
          </w:p>
        </w:tc>
        <w:tc>
          <w:tcPr>
            <w:tcW w:w="2409"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Вклад дисциплины в формирование компетенции</w:t>
            </w:r>
          </w:p>
        </w:tc>
        <w:tc>
          <w:tcPr>
            <w:tcW w:w="5385"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Планируемые результаты обучения по дисциплине</w:t>
            </w:r>
          </w:p>
        </w:tc>
      </w:tr>
      <w:tr w:rsidR="0087692C" w:rsidRPr="00CA47C1" w:rsidTr="00CA47C1">
        <w:trPr>
          <w:jc w:val="center"/>
        </w:trPr>
        <w:tc>
          <w:tcPr>
            <w:tcW w:w="2412" w:type="dxa"/>
          </w:tcPr>
          <w:p w:rsidR="0087692C" w:rsidRPr="00CA47C1" w:rsidRDefault="0087692C" w:rsidP="00CA47C1">
            <w:pPr>
              <w:spacing w:after="0" w:line="240" w:lineRule="auto"/>
              <w:rPr>
                <w:rFonts w:ascii="Times New Roman" w:hAnsi="Times New Roman"/>
                <w:i/>
                <w:sz w:val="24"/>
                <w:szCs w:val="24"/>
                <w:lang w:eastAsia="ru-RU"/>
              </w:rPr>
            </w:pPr>
            <w:r w:rsidRPr="00CA47C1">
              <w:rPr>
                <w:rFonts w:ascii="Times New Roman" w:hAnsi="Times New Roman"/>
                <w:i/>
                <w:sz w:val="24"/>
                <w:szCs w:val="24"/>
                <w:lang w:eastAsia="ru-RU"/>
              </w:rPr>
              <w:t>ОК-7</w:t>
            </w:r>
          </w:p>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i/>
                <w:sz w:val="24"/>
                <w:szCs w:val="24"/>
                <w:lang w:eastAsia="ru-RU"/>
              </w:rPr>
              <w:t>способность к самоорганизации и самообразованию</w:t>
            </w:r>
          </w:p>
        </w:tc>
        <w:tc>
          <w:tcPr>
            <w:tcW w:w="2409" w:type="dxa"/>
          </w:tcPr>
          <w:p w:rsidR="0087692C" w:rsidRPr="00CA47C1" w:rsidRDefault="0087692C" w:rsidP="00CA47C1">
            <w:pPr>
              <w:spacing w:after="0" w:line="240" w:lineRule="auto"/>
              <w:rPr>
                <w:rFonts w:ascii="Times New Roman" w:hAnsi="Times New Roman"/>
                <w:sz w:val="24"/>
                <w:szCs w:val="24"/>
                <w:lang w:eastAsia="ru-RU"/>
              </w:rPr>
            </w:pPr>
            <w:r w:rsidRPr="00CA47C1">
              <w:rPr>
                <w:rFonts w:ascii="Times New Roman" w:hAnsi="Times New Roman"/>
                <w:sz w:val="24"/>
                <w:szCs w:val="24"/>
                <w:lang w:eastAsia="ru-RU"/>
              </w:rPr>
              <w:t>Дисциплина формирует способность самостоятельно планировать и осуществлять процессы самоорганизации и самообразования с целью своего профессионального развития, владеть методами самоконтроля и самооценки своей профессиональной деятельности</w:t>
            </w:r>
          </w:p>
        </w:tc>
        <w:tc>
          <w:tcPr>
            <w:tcW w:w="5385" w:type="dxa"/>
          </w:tcPr>
          <w:p w:rsidR="0087692C" w:rsidRPr="00CA47C1" w:rsidRDefault="0087692C" w:rsidP="00CA47C1">
            <w:pPr>
              <w:spacing w:after="0" w:line="240" w:lineRule="auto"/>
              <w:rPr>
                <w:rFonts w:ascii="Times New Roman" w:hAnsi="Times New Roman"/>
                <w:sz w:val="24"/>
                <w:szCs w:val="24"/>
                <w:lang w:eastAsia="ru-RU"/>
              </w:rPr>
            </w:pPr>
            <w:r w:rsidRPr="00CA47C1">
              <w:rPr>
                <w:rFonts w:ascii="Times New Roman" w:hAnsi="Times New Roman"/>
                <w:sz w:val="24"/>
                <w:szCs w:val="24"/>
                <w:lang w:eastAsia="ru-RU"/>
              </w:rPr>
              <w:t>В результате изучения дисциплины студент должен:</w:t>
            </w:r>
          </w:p>
          <w:p w:rsidR="0087692C" w:rsidRPr="00CA47C1" w:rsidRDefault="0087692C" w:rsidP="00CA47C1">
            <w:pPr>
              <w:pStyle w:val="afe"/>
              <w:tabs>
                <w:tab w:val="clear" w:pos="720"/>
                <w:tab w:val="num" w:pos="419"/>
              </w:tabs>
              <w:spacing w:line="240" w:lineRule="auto"/>
              <w:ind w:left="0" w:firstLine="0"/>
              <w:jc w:val="left"/>
              <w:rPr>
                <w:b/>
                <w:bCs/>
                <w:iCs/>
              </w:rPr>
            </w:pPr>
            <w:r w:rsidRPr="00CA47C1">
              <w:rPr>
                <w:b/>
                <w:bCs/>
                <w:iCs/>
              </w:rPr>
              <w:t>Знать:</w:t>
            </w:r>
          </w:p>
          <w:p w:rsidR="0087692C" w:rsidRPr="00CA47C1" w:rsidRDefault="0087692C" w:rsidP="00CA47C1">
            <w:pPr>
              <w:spacing w:after="0" w:line="240" w:lineRule="auto"/>
              <w:contextualSpacing/>
              <w:rPr>
                <w:rFonts w:ascii="Times New Roman" w:hAnsi="Times New Roman"/>
                <w:sz w:val="24"/>
                <w:szCs w:val="24"/>
                <w:lang w:eastAsia="ru-RU"/>
              </w:rPr>
            </w:pPr>
            <w:r w:rsidRPr="00CA47C1">
              <w:rPr>
                <w:rFonts w:ascii="Times New Roman" w:hAnsi="Times New Roman"/>
                <w:b/>
                <w:sz w:val="24"/>
                <w:szCs w:val="24"/>
                <w:lang w:eastAsia="ru-RU"/>
              </w:rPr>
              <w:t xml:space="preserve">- </w:t>
            </w:r>
            <w:r w:rsidRPr="00CA47C1">
              <w:rPr>
                <w:rFonts w:ascii="Times New Roman" w:hAnsi="Times New Roman"/>
                <w:sz w:val="24"/>
                <w:szCs w:val="24"/>
                <w:lang w:eastAsia="ru-RU"/>
              </w:rPr>
              <w:t>содержание процессов самоорганизации и самообразования, их особенностей и технологий реализации, исходя из целей совершенствования профессиональной деятельности.</w:t>
            </w:r>
          </w:p>
          <w:p w:rsidR="0087692C" w:rsidRPr="00CA47C1" w:rsidRDefault="0087692C" w:rsidP="00CA47C1">
            <w:pPr>
              <w:pStyle w:val="a9"/>
              <w:ind w:left="0"/>
              <w:rPr>
                <w:b/>
                <w:bCs/>
                <w:iCs/>
              </w:rPr>
            </w:pPr>
            <w:r w:rsidRPr="00CA47C1">
              <w:rPr>
                <w:b/>
                <w:bCs/>
                <w:iCs/>
              </w:rPr>
              <w:t>Уметь:</w:t>
            </w:r>
          </w:p>
          <w:p w:rsidR="0087692C" w:rsidRPr="00CA47C1" w:rsidRDefault="0087692C" w:rsidP="00CA47C1">
            <w:pPr>
              <w:spacing w:after="0" w:line="240" w:lineRule="auto"/>
              <w:contextualSpacing/>
              <w:rPr>
                <w:rFonts w:ascii="Times New Roman" w:hAnsi="Times New Roman"/>
                <w:sz w:val="24"/>
                <w:szCs w:val="24"/>
                <w:lang w:eastAsia="ru-RU"/>
              </w:rPr>
            </w:pPr>
            <w:r w:rsidRPr="00CA47C1">
              <w:rPr>
                <w:rFonts w:ascii="Times New Roman" w:hAnsi="Times New Roman"/>
                <w:sz w:val="24"/>
                <w:szCs w:val="24"/>
                <w:lang w:eastAsia="ru-RU"/>
              </w:rPr>
              <w:t>- планировать цели и устанавливать приоритеты при выборе способов принятия решений с учетом условий, средств, личностных возможностей и временной перспективы достижения; осуществления деятельности;</w:t>
            </w:r>
          </w:p>
          <w:p w:rsidR="0087692C" w:rsidRPr="00CA47C1" w:rsidRDefault="0087692C" w:rsidP="00CA47C1">
            <w:pPr>
              <w:spacing w:after="0" w:line="240" w:lineRule="auto"/>
              <w:contextualSpacing/>
              <w:rPr>
                <w:rFonts w:ascii="Times New Roman" w:hAnsi="Times New Roman"/>
                <w:sz w:val="24"/>
                <w:szCs w:val="24"/>
                <w:lang w:eastAsia="ru-RU"/>
              </w:rPr>
            </w:pPr>
            <w:r w:rsidRPr="00CA47C1">
              <w:rPr>
                <w:rFonts w:ascii="Times New Roman" w:hAnsi="Times New Roman"/>
                <w:sz w:val="24"/>
                <w:szCs w:val="24"/>
                <w:lang w:eastAsia="ru-RU"/>
              </w:rPr>
              <w:t>- самостоятельно строить процесс овладения информацией, отобранной и структурированной для выполнения профессиональной деятельности.</w:t>
            </w:r>
          </w:p>
          <w:p w:rsidR="0087692C" w:rsidRPr="00CA47C1" w:rsidRDefault="0087692C" w:rsidP="00CA47C1">
            <w:pPr>
              <w:spacing w:after="0" w:line="240" w:lineRule="auto"/>
              <w:rPr>
                <w:rFonts w:ascii="Times New Roman" w:hAnsi="Times New Roman"/>
                <w:sz w:val="24"/>
                <w:szCs w:val="24"/>
                <w:lang w:eastAsia="ru-RU"/>
              </w:rPr>
            </w:pPr>
            <w:r w:rsidRPr="00CA47C1">
              <w:rPr>
                <w:rFonts w:ascii="Times New Roman" w:hAnsi="Times New Roman"/>
                <w:b/>
                <w:bCs/>
                <w:iCs/>
                <w:sz w:val="24"/>
                <w:szCs w:val="24"/>
                <w:lang w:eastAsia="ru-RU"/>
              </w:rPr>
              <w:t>Владеть:</w:t>
            </w:r>
          </w:p>
          <w:p w:rsidR="0087692C" w:rsidRPr="00CA47C1" w:rsidRDefault="0087692C" w:rsidP="00CA47C1">
            <w:pPr>
              <w:spacing w:after="0" w:line="240" w:lineRule="auto"/>
              <w:contextualSpacing/>
              <w:rPr>
                <w:rFonts w:ascii="Times New Roman" w:hAnsi="Times New Roman"/>
                <w:sz w:val="24"/>
                <w:szCs w:val="24"/>
                <w:lang w:eastAsia="ru-RU"/>
              </w:rPr>
            </w:pPr>
            <w:r w:rsidRPr="00CA47C1">
              <w:rPr>
                <w:rFonts w:ascii="Times New Roman" w:hAnsi="Times New Roman"/>
                <w:sz w:val="24"/>
                <w:szCs w:val="24"/>
                <w:lang w:eastAsia="ru-RU"/>
              </w:rPr>
              <w:t>- приемами саморегуляции эмоциональных и функциональных состояний при выполнении профессиональной деятельности;</w:t>
            </w:r>
          </w:p>
          <w:p w:rsidR="0087692C" w:rsidRPr="00CA47C1" w:rsidRDefault="0087692C" w:rsidP="00CA47C1">
            <w:pPr>
              <w:spacing w:after="0" w:line="240" w:lineRule="auto"/>
              <w:contextualSpacing/>
              <w:rPr>
                <w:rFonts w:ascii="Times New Roman" w:hAnsi="Times New Roman"/>
                <w:sz w:val="24"/>
                <w:szCs w:val="24"/>
                <w:lang w:eastAsia="ru-RU"/>
              </w:rPr>
            </w:pPr>
            <w:r w:rsidRPr="00CA47C1">
              <w:rPr>
                <w:rFonts w:ascii="Times New Roman" w:hAnsi="Times New Roman"/>
                <w:sz w:val="24"/>
                <w:szCs w:val="24"/>
                <w:lang w:eastAsia="ru-RU"/>
              </w:rPr>
              <w:t>- технологиями организации процесса самообразования; приемами целеполагания во временной перспективе, способами планирования, организации, самоконтроля и самооценки деятельности.</w:t>
            </w:r>
          </w:p>
        </w:tc>
      </w:tr>
      <w:tr w:rsidR="0087692C" w:rsidRPr="00CA47C1" w:rsidTr="00CA47C1">
        <w:trPr>
          <w:trHeight w:val="1550"/>
          <w:jc w:val="center"/>
        </w:trPr>
        <w:tc>
          <w:tcPr>
            <w:tcW w:w="2412" w:type="dxa"/>
          </w:tcPr>
          <w:p w:rsidR="0087692C" w:rsidRPr="00CA47C1" w:rsidRDefault="0087692C" w:rsidP="00CA47C1">
            <w:pPr>
              <w:spacing w:after="0" w:line="240" w:lineRule="auto"/>
              <w:rPr>
                <w:rFonts w:ascii="Times New Roman" w:hAnsi="Times New Roman"/>
                <w:i/>
                <w:sz w:val="24"/>
                <w:szCs w:val="24"/>
                <w:lang w:eastAsia="ru-RU"/>
              </w:rPr>
            </w:pPr>
            <w:r w:rsidRPr="00CA47C1">
              <w:rPr>
                <w:rFonts w:ascii="Times New Roman" w:hAnsi="Times New Roman"/>
                <w:i/>
                <w:sz w:val="24"/>
                <w:szCs w:val="24"/>
                <w:lang w:eastAsia="ru-RU"/>
              </w:rPr>
              <w:t>ОПК-5</w:t>
            </w:r>
          </w:p>
          <w:p w:rsidR="0087692C" w:rsidRPr="00CA47C1" w:rsidRDefault="0087692C" w:rsidP="00CA47C1">
            <w:pPr>
              <w:spacing w:after="0" w:line="240" w:lineRule="auto"/>
              <w:rPr>
                <w:rFonts w:ascii="Times New Roman" w:hAnsi="Times New Roman"/>
                <w:i/>
                <w:sz w:val="24"/>
                <w:szCs w:val="24"/>
                <w:lang w:eastAsia="ru-RU"/>
              </w:rPr>
            </w:pPr>
            <w:r w:rsidRPr="00CA47C1">
              <w:rPr>
                <w:rFonts w:ascii="Times New Roman" w:hAnsi="Times New Roman"/>
                <w:i/>
                <w:sz w:val="24"/>
                <w:szCs w:val="24"/>
                <w:lang w:eastAsia="ru-RU"/>
              </w:rPr>
              <w:t>способность владеть педагогическими навыками преподавания художественных и проектных дисциплин</w:t>
            </w:r>
          </w:p>
          <w:p w:rsidR="0087692C" w:rsidRPr="00CA47C1" w:rsidRDefault="0087692C" w:rsidP="00CA47C1">
            <w:pPr>
              <w:spacing w:after="0" w:line="240" w:lineRule="auto"/>
              <w:rPr>
                <w:rFonts w:ascii="Times New Roman" w:hAnsi="Times New Roman"/>
                <w:i/>
                <w:sz w:val="24"/>
                <w:szCs w:val="24"/>
                <w:lang w:eastAsia="ru-RU"/>
              </w:rPr>
            </w:pPr>
          </w:p>
          <w:p w:rsidR="0087692C" w:rsidRPr="00CA47C1" w:rsidRDefault="0087692C" w:rsidP="00CA47C1">
            <w:pPr>
              <w:spacing w:after="0" w:line="240" w:lineRule="auto"/>
              <w:rPr>
                <w:rFonts w:ascii="Times New Roman" w:hAnsi="Times New Roman"/>
                <w:i/>
                <w:sz w:val="24"/>
                <w:szCs w:val="24"/>
                <w:lang w:eastAsia="ru-RU"/>
              </w:rPr>
            </w:pPr>
          </w:p>
          <w:p w:rsidR="0087692C" w:rsidRPr="00CA47C1" w:rsidRDefault="0087692C" w:rsidP="00CA47C1">
            <w:pPr>
              <w:spacing w:after="0" w:line="240" w:lineRule="auto"/>
              <w:rPr>
                <w:rFonts w:ascii="Times New Roman" w:hAnsi="Times New Roman"/>
                <w:i/>
                <w:sz w:val="24"/>
                <w:szCs w:val="24"/>
                <w:lang w:eastAsia="ru-RU"/>
              </w:rPr>
            </w:pPr>
          </w:p>
          <w:p w:rsidR="0087692C" w:rsidRPr="00CA47C1" w:rsidRDefault="0087692C" w:rsidP="00CA47C1">
            <w:pPr>
              <w:spacing w:after="0" w:line="240" w:lineRule="auto"/>
              <w:rPr>
                <w:rFonts w:ascii="Times New Roman" w:hAnsi="Times New Roman"/>
                <w:i/>
                <w:sz w:val="24"/>
                <w:szCs w:val="24"/>
                <w:lang w:eastAsia="ru-RU"/>
              </w:rPr>
            </w:pPr>
          </w:p>
          <w:p w:rsidR="0087692C" w:rsidRPr="00CA47C1" w:rsidRDefault="0087692C" w:rsidP="00CA47C1">
            <w:pPr>
              <w:spacing w:after="0" w:line="240" w:lineRule="auto"/>
              <w:rPr>
                <w:rFonts w:ascii="Times New Roman" w:hAnsi="Times New Roman"/>
                <w:i/>
                <w:sz w:val="24"/>
                <w:szCs w:val="24"/>
                <w:lang w:eastAsia="ru-RU"/>
              </w:rPr>
            </w:pPr>
          </w:p>
          <w:p w:rsidR="0087692C" w:rsidRPr="00CA47C1" w:rsidRDefault="0087692C" w:rsidP="00CA47C1">
            <w:pPr>
              <w:spacing w:after="0" w:line="240" w:lineRule="auto"/>
              <w:rPr>
                <w:rFonts w:ascii="Times New Roman" w:hAnsi="Times New Roman"/>
                <w:i/>
                <w:sz w:val="24"/>
                <w:szCs w:val="24"/>
                <w:lang w:eastAsia="ru-RU"/>
              </w:rPr>
            </w:pPr>
          </w:p>
          <w:p w:rsidR="0087692C" w:rsidRPr="00CA47C1" w:rsidRDefault="0087692C" w:rsidP="00CA47C1">
            <w:pPr>
              <w:spacing w:after="0" w:line="240" w:lineRule="auto"/>
              <w:rPr>
                <w:rFonts w:ascii="Times New Roman" w:hAnsi="Times New Roman"/>
                <w:i/>
                <w:sz w:val="24"/>
                <w:szCs w:val="24"/>
                <w:lang w:eastAsia="ru-RU"/>
              </w:rPr>
            </w:pPr>
          </w:p>
          <w:p w:rsidR="0087692C" w:rsidRPr="00CA47C1" w:rsidRDefault="0087692C" w:rsidP="00CA47C1">
            <w:pPr>
              <w:spacing w:after="0" w:line="240" w:lineRule="auto"/>
              <w:rPr>
                <w:rFonts w:ascii="Times New Roman" w:hAnsi="Times New Roman"/>
                <w:i/>
                <w:sz w:val="24"/>
                <w:szCs w:val="24"/>
                <w:lang w:eastAsia="ru-RU"/>
              </w:rPr>
            </w:pPr>
          </w:p>
          <w:p w:rsidR="0087692C" w:rsidRPr="00CA47C1" w:rsidRDefault="0087692C" w:rsidP="00CA47C1">
            <w:pPr>
              <w:spacing w:after="0" w:line="240" w:lineRule="auto"/>
              <w:rPr>
                <w:rFonts w:ascii="Times New Roman" w:hAnsi="Times New Roman"/>
                <w:i/>
                <w:sz w:val="24"/>
                <w:szCs w:val="24"/>
                <w:lang w:eastAsia="ru-RU"/>
              </w:rPr>
            </w:pPr>
          </w:p>
          <w:p w:rsidR="0087692C" w:rsidRPr="00CA47C1" w:rsidRDefault="0087692C" w:rsidP="00CA47C1">
            <w:pPr>
              <w:spacing w:after="0" w:line="240" w:lineRule="auto"/>
              <w:rPr>
                <w:rFonts w:ascii="Times New Roman" w:hAnsi="Times New Roman"/>
                <w:i/>
                <w:sz w:val="24"/>
                <w:szCs w:val="24"/>
                <w:lang w:eastAsia="ru-RU"/>
              </w:rPr>
            </w:pPr>
          </w:p>
          <w:p w:rsidR="0087692C" w:rsidRPr="00CA47C1" w:rsidRDefault="0087692C" w:rsidP="00CA47C1">
            <w:pPr>
              <w:spacing w:after="0" w:line="240" w:lineRule="auto"/>
              <w:rPr>
                <w:rFonts w:ascii="Times New Roman" w:hAnsi="Times New Roman"/>
                <w:i/>
                <w:sz w:val="24"/>
                <w:szCs w:val="24"/>
                <w:lang w:eastAsia="ru-RU"/>
              </w:rPr>
            </w:pPr>
          </w:p>
          <w:p w:rsidR="0087692C" w:rsidRPr="00CA47C1" w:rsidRDefault="0087692C" w:rsidP="00CA47C1">
            <w:pPr>
              <w:spacing w:after="0" w:line="240" w:lineRule="auto"/>
              <w:rPr>
                <w:rFonts w:ascii="Times New Roman" w:hAnsi="Times New Roman"/>
                <w:i/>
                <w:sz w:val="24"/>
                <w:szCs w:val="24"/>
                <w:lang w:eastAsia="ru-RU"/>
              </w:rPr>
            </w:pPr>
          </w:p>
          <w:p w:rsidR="0087692C" w:rsidRPr="00CA47C1" w:rsidRDefault="0087692C" w:rsidP="00CA47C1">
            <w:pPr>
              <w:spacing w:after="0" w:line="240" w:lineRule="auto"/>
              <w:rPr>
                <w:rFonts w:ascii="Times New Roman" w:hAnsi="Times New Roman"/>
                <w:i/>
                <w:sz w:val="24"/>
                <w:szCs w:val="24"/>
                <w:lang w:eastAsia="ru-RU"/>
              </w:rPr>
            </w:pPr>
          </w:p>
          <w:p w:rsidR="0087692C" w:rsidRPr="00CA47C1" w:rsidRDefault="0087692C" w:rsidP="00CA47C1">
            <w:pPr>
              <w:spacing w:after="0" w:line="240" w:lineRule="auto"/>
              <w:rPr>
                <w:rFonts w:ascii="Times New Roman" w:hAnsi="Times New Roman"/>
                <w:i/>
                <w:sz w:val="24"/>
                <w:szCs w:val="24"/>
                <w:lang w:eastAsia="ru-RU"/>
              </w:rPr>
            </w:pPr>
          </w:p>
          <w:p w:rsidR="0087692C" w:rsidRPr="00CA47C1" w:rsidRDefault="0087692C" w:rsidP="00CA47C1">
            <w:pPr>
              <w:spacing w:after="0" w:line="240" w:lineRule="auto"/>
              <w:rPr>
                <w:rFonts w:ascii="Times New Roman" w:hAnsi="Times New Roman"/>
                <w:sz w:val="24"/>
                <w:szCs w:val="24"/>
                <w:lang w:eastAsia="ru-RU"/>
              </w:rPr>
            </w:pPr>
          </w:p>
        </w:tc>
        <w:tc>
          <w:tcPr>
            <w:tcW w:w="2409" w:type="dxa"/>
          </w:tcPr>
          <w:p w:rsidR="0087692C" w:rsidRPr="00CA47C1" w:rsidRDefault="0087692C" w:rsidP="00CA47C1">
            <w:pPr>
              <w:spacing w:after="0" w:line="240" w:lineRule="auto"/>
              <w:rPr>
                <w:rFonts w:ascii="Times New Roman" w:hAnsi="Times New Roman"/>
                <w:sz w:val="24"/>
                <w:szCs w:val="24"/>
                <w:lang w:eastAsia="ru-RU"/>
              </w:rPr>
            </w:pPr>
            <w:r w:rsidRPr="00CA47C1">
              <w:rPr>
                <w:rFonts w:ascii="Times New Roman" w:hAnsi="Times New Roman"/>
                <w:sz w:val="24"/>
                <w:szCs w:val="24"/>
                <w:lang w:eastAsia="ru-RU"/>
              </w:rPr>
              <w:lastRenderedPageBreak/>
              <w:t xml:space="preserve">Дисциплина формирует способность </w:t>
            </w:r>
          </w:p>
          <w:p w:rsidR="0087692C" w:rsidRPr="00CA47C1" w:rsidRDefault="0087692C" w:rsidP="00CA47C1">
            <w:pPr>
              <w:spacing w:after="0" w:line="240" w:lineRule="auto"/>
              <w:rPr>
                <w:rFonts w:ascii="Times New Roman" w:hAnsi="Times New Roman"/>
                <w:sz w:val="24"/>
                <w:szCs w:val="24"/>
                <w:lang w:eastAsia="ru-RU"/>
              </w:rPr>
            </w:pPr>
            <w:r w:rsidRPr="00CA47C1">
              <w:rPr>
                <w:rFonts w:ascii="Times New Roman" w:hAnsi="Times New Roman"/>
                <w:sz w:val="24"/>
                <w:szCs w:val="24"/>
                <w:lang w:eastAsia="ru-RU"/>
              </w:rPr>
              <w:t>вести преподавательскую работу в общеобразовательных</w:t>
            </w:r>
          </w:p>
          <w:p w:rsidR="0087692C" w:rsidRPr="00CA47C1" w:rsidRDefault="0087692C" w:rsidP="00CA47C1">
            <w:pPr>
              <w:spacing w:after="0" w:line="240" w:lineRule="auto"/>
              <w:rPr>
                <w:rFonts w:ascii="Times New Roman" w:hAnsi="Times New Roman"/>
                <w:sz w:val="24"/>
                <w:szCs w:val="24"/>
                <w:lang w:eastAsia="ru-RU"/>
              </w:rPr>
            </w:pPr>
            <w:r w:rsidRPr="00CA47C1">
              <w:rPr>
                <w:rFonts w:ascii="Times New Roman" w:hAnsi="Times New Roman"/>
                <w:sz w:val="24"/>
                <w:szCs w:val="24"/>
                <w:lang w:eastAsia="ru-RU"/>
              </w:rPr>
              <w:t>учреждениях, образовательных учреждениях среднего профессионального</w:t>
            </w:r>
          </w:p>
          <w:p w:rsidR="0087692C" w:rsidRPr="00CA47C1" w:rsidRDefault="0087692C" w:rsidP="00CA47C1">
            <w:pPr>
              <w:spacing w:after="0" w:line="240" w:lineRule="auto"/>
              <w:rPr>
                <w:rFonts w:ascii="Times New Roman" w:hAnsi="Times New Roman"/>
                <w:sz w:val="24"/>
                <w:szCs w:val="24"/>
                <w:lang w:eastAsia="ru-RU"/>
              </w:rPr>
            </w:pPr>
            <w:r w:rsidRPr="00CA47C1">
              <w:rPr>
                <w:rFonts w:ascii="Times New Roman" w:hAnsi="Times New Roman"/>
                <w:sz w:val="24"/>
                <w:szCs w:val="24"/>
                <w:lang w:eastAsia="ru-RU"/>
              </w:rPr>
              <w:t>образования и дополнительного образования, планировать учебный</w:t>
            </w:r>
          </w:p>
          <w:p w:rsidR="0087692C" w:rsidRPr="00CA47C1" w:rsidRDefault="0087692C" w:rsidP="00CA47C1">
            <w:pPr>
              <w:spacing w:after="0" w:line="240" w:lineRule="auto"/>
              <w:rPr>
                <w:rFonts w:ascii="Times New Roman" w:hAnsi="Times New Roman"/>
                <w:sz w:val="24"/>
                <w:szCs w:val="24"/>
                <w:lang w:eastAsia="ru-RU"/>
              </w:rPr>
            </w:pPr>
            <w:r w:rsidRPr="00CA47C1">
              <w:rPr>
                <w:rFonts w:ascii="Times New Roman" w:hAnsi="Times New Roman"/>
                <w:sz w:val="24"/>
                <w:szCs w:val="24"/>
                <w:lang w:eastAsia="ru-RU"/>
              </w:rPr>
              <w:t xml:space="preserve">процесс, выполнять методическую работу, самостоятельно </w:t>
            </w:r>
            <w:r w:rsidRPr="00CA47C1">
              <w:rPr>
                <w:rFonts w:ascii="Times New Roman" w:hAnsi="Times New Roman"/>
                <w:sz w:val="24"/>
                <w:szCs w:val="24"/>
                <w:lang w:eastAsia="ru-RU"/>
              </w:rPr>
              <w:lastRenderedPageBreak/>
              <w:t>читать лекции или</w:t>
            </w:r>
          </w:p>
          <w:p w:rsidR="0087692C" w:rsidRPr="00CA47C1" w:rsidRDefault="0087692C" w:rsidP="00CA47C1">
            <w:pPr>
              <w:spacing w:after="0" w:line="240" w:lineRule="auto"/>
              <w:rPr>
                <w:rFonts w:ascii="Times New Roman" w:hAnsi="Times New Roman"/>
                <w:sz w:val="24"/>
                <w:szCs w:val="24"/>
                <w:lang w:eastAsia="ru-RU"/>
              </w:rPr>
            </w:pPr>
            <w:r w:rsidRPr="00CA47C1">
              <w:rPr>
                <w:rFonts w:ascii="Times New Roman" w:hAnsi="Times New Roman"/>
                <w:sz w:val="24"/>
                <w:szCs w:val="24"/>
                <w:lang w:eastAsia="ru-RU"/>
              </w:rPr>
              <w:t>проводить практические занятия, принимать участие в разработке учебных программ</w:t>
            </w:r>
          </w:p>
        </w:tc>
        <w:tc>
          <w:tcPr>
            <w:tcW w:w="5385" w:type="dxa"/>
          </w:tcPr>
          <w:p w:rsidR="0087692C" w:rsidRPr="00CA47C1" w:rsidRDefault="0087692C" w:rsidP="00CA47C1">
            <w:pPr>
              <w:spacing w:after="0" w:line="240" w:lineRule="auto"/>
              <w:rPr>
                <w:rFonts w:ascii="Times New Roman" w:hAnsi="Times New Roman"/>
                <w:sz w:val="24"/>
                <w:szCs w:val="24"/>
                <w:lang w:eastAsia="ru-RU"/>
              </w:rPr>
            </w:pPr>
            <w:r w:rsidRPr="00CA47C1">
              <w:rPr>
                <w:rFonts w:ascii="Times New Roman" w:hAnsi="Times New Roman"/>
                <w:sz w:val="24"/>
                <w:szCs w:val="24"/>
                <w:lang w:eastAsia="ru-RU"/>
              </w:rPr>
              <w:lastRenderedPageBreak/>
              <w:t>В результате изучения дисциплины студент должен:</w:t>
            </w:r>
          </w:p>
          <w:p w:rsidR="0087692C" w:rsidRPr="00CA47C1" w:rsidRDefault="0087692C" w:rsidP="00CA47C1">
            <w:pPr>
              <w:spacing w:after="0" w:line="240" w:lineRule="auto"/>
              <w:rPr>
                <w:rFonts w:ascii="Times New Roman" w:hAnsi="Times New Roman"/>
                <w:sz w:val="24"/>
                <w:szCs w:val="24"/>
                <w:lang w:eastAsia="ru-RU"/>
              </w:rPr>
            </w:pPr>
            <w:r w:rsidRPr="00CA47C1">
              <w:rPr>
                <w:rFonts w:ascii="Times New Roman" w:hAnsi="Times New Roman"/>
                <w:b/>
                <w:bCs/>
                <w:iCs/>
                <w:sz w:val="24"/>
                <w:szCs w:val="24"/>
                <w:lang w:eastAsia="ru-RU"/>
              </w:rPr>
              <w:t>Знать:</w:t>
            </w:r>
          </w:p>
          <w:p w:rsidR="0087692C" w:rsidRPr="00CA47C1" w:rsidRDefault="0087692C" w:rsidP="00CA47C1">
            <w:pPr>
              <w:spacing w:after="0" w:line="240" w:lineRule="auto"/>
              <w:rPr>
                <w:rFonts w:ascii="Times New Roman" w:hAnsi="Times New Roman"/>
                <w:sz w:val="24"/>
                <w:szCs w:val="24"/>
                <w:lang w:eastAsia="ru-RU"/>
              </w:rPr>
            </w:pPr>
            <w:r w:rsidRPr="00CA47C1">
              <w:rPr>
                <w:rFonts w:ascii="Times New Roman" w:hAnsi="Times New Roman"/>
                <w:sz w:val="24"/>
                <w:szCs w:val="24"/>
                <w:lang w:eastAsia="ru-RU"/>
              </w:rPr>
              <w:t>- педагогические принципы преподавания художественных и проектных дисциплин.</w:t>
            </w:r>
          </w:p>
          <w:p w:rsidR="0087692C" w:rsidRPr="00CA47C1" w:rsidRDefault="0087692C" w:rsidP="00CA47C1">
            <w:pPr>
              <w:pStyle w:val="a9"/>
              <w:ind w:left="0"/>
              <w:rPr>
                <w:b/>
                <w:bCs/>
                <w:iCs/>
              </w:rPr>
            </w:pPr>
            <w:r w:rsidRPr="00CA47C1">
              <w:rPr>
                <w:b/>
                <w:bCs/>
                <w:iCs/>
              </w:rPr>
              <w:t>Уметь:</w:t>
            </w:r>
          </w:p>
          <w:p w:rsidR="0087692C" w:rsidRPr="00CA47C1" w:rsidRDefault="0087692C" w:rsidP="00CA47C1">
            <w:pPr>
              <w:spacing w:after="0" w:line="240" w:lineRule="auto"/>
              <w:rPr>
                <w:rFonts w:ascii="Times New Roman" w:hAnsi="Times New Roman"/>
                <w:sz w:val="24"/>
                <w:szCs w:val="24"/>
                <w:lang w:eastAsia="ru-RU"/>
              </w:rPr>
            </w:pPr>
            <w:r w:rsidRPr="00CA47C1">
              <w:rPr>
                <w:rFonts w:ascii="Times New Roman" w:hAnsi="Times New Roman"/>
                <w:sz w:val="24"/>
                <w:szCs w:val="24"/>
                <w:lang w:eastAsia="ru-RU"/>
              </w:rPr>
              <w:t>- реализовывать педагогические навыки при преподавании художественных и проектных</w:t>
            </w:r>
          </w:p>
          <w:p w:rsidR="0087692C" w:rsidRPr="00CA47C1" w:rsidRDefault="0087692C" w:rsidP="00CA47C1">
            <w:pPr>
              <w:spacing w:after="0" w:line="240" w:lineRule="auto"/>
              <w:rPr>
                <w:rFonts w:ascii="Times New Roman" w:hAnsi="Times New Roman"/>
                <w:sz w:val="24"/>
                <w:szCs w:val="24"/>
                <w:lang w:eastAsia="ru-RU"/>
              </w:rPr>
            </w:pPr>
            <w:r w:rsidRPr="00CA47C1">
              <w:rPr>
                <w:rFonts w:ascii="Times New Roman" w:hAnsi="Times New Roman"/>
                <w:sz w:val="24"/>
                <w:szCs w:val="24"/>
                <w:lang w:eastAsia="ru-RU"/>
              </w:rPr>
              <w:t>дисциплин.</w:t>
            </w:r>
          </w:p>
          <w:p w:rsidR="0087692C" w:rsidRPr="007B67F3" w:rsidRDefault="0087692C" w:rsidP="00CA47C1">
            <w:pPr>
              <w:pStyle w:val="a9"/>
              <w:ind w:left="0"/>
            </w:pPr>
            <w:r w:rsidRPr="00CA47C1">
              <w:rPr>
                <w:b/>
                <w:bCs/>
                <w:iCs/>
              </w:rPr>
              <w:t>Владеть:</w:t>
            </w:r>
          </w:p>
          <w:p w:rsidR="0087692C" w:rsidRPr="00CA47C1" w:rsidRDefault="0087692C" w:rsidP="00CA47C1">
            <w:pPr>
              <w:spacing w:after="0" w:line="240" w:lineRule="auto"/>
              <w:rPr>
                <w:rFonts w:ascii="Times New Roman" w:hAnsi="Times New Roman"/>
                <w:sz w:val="24"/>
                <w:szCs w:val="24"/>
                <w:lang w:eastAsia="ru-RU"/>
              </w:rPr>
            </w:pPr>
            <w:r w:rsidRPr="00CA47C1">
              <w:rPr>
                <w:rFonts w:ascii="Times New Roman" w:hAnsi="Times New Roman"/>
                <w:sz w:val="24"/>
                <w:szCs w:val="24"/>
                <w:lang w:eastAsia="ru-RU"/>
              </w:rPr>
              <w:t>- способностью реализовывать педагогические навыки при преподавании</w:t>
            </w:r>
          </w:p>
          <w:p w:rsidR="0087692C" w:rsidRPr="00CA47C1" w:rsidRDefault="0087692C" w:rsidP="00CA47C1">
            <w:pPr>
              <w:spacing w:after="0" w:line="240" w:lineRule="auto"/>
              <w:rPr>
                <w:rFonts w:ascii="Times New Roman" w:hAnsi="Times New Roman"/>
                <w:sz w:val="24"/>
                <w:szCs w:val="24"/>
                <w:lang w:eastAsia="ru-RU"/>
              </w:rPr>
            </w:pPr>
            <w:r w:rsidRPr="00CA47C1">
              <w:rPr>
                <w:rFonts w:ascii="Times New Roman" w:hAnsi="Times New Roman"/>
                <w:sz w:val="24"/>
                <w:szCs w:val="24"/>
                <w:lang w:eastAsia="ru-RU"/>
              </w:rPr>
              <w:t>художественных и проектных дисциплин.</w:t>
            </w:r>
          </w:p>
          <w:p w:rsidR="0087692C" w:rsidRPr="00CA47C1" w:rsidRDefault="0087692C" w:rsidP="00CA47C1">
            <w:pPr>
              <w:spacing w:after="0" w:line="240" w:lineRule="auto"/>
              <w:rPr>
                <w:rFonts w:ascii="Times New Roman" w:hAnsi="Times New Roman"/>
                <w:sz w:val="24"/>
                <w:szCs w:val="24"/>
                <w:lang w:eastAsia="ru-RU"/>
              </w:rPr>
            </w:pPr>
          </w:p>
          <w:p w:rsidR="0087692C" w:rsidRPr="00CA47C1" w:rsidRDefault="0087692C" w:rsidP="00CA47C1">
            <w:pPr>
              <w:spacing w:after="0" w:line="240" w:lineRule="auto"/>
              <w:rPr>
                <w:rFonts w:ascii="Times New Roman" w:hAnsi="Times New Roman"/>
                <w:sz w:val="24"/>
                <w:szCs w:val="24"/>
                <w:lang w:eastAsia="ru-RU"/>
              </w:rPr>
            </w:pPr>
          </w:p>
          <w:p w:rsidR="0087692C" w:rsidRPr="00CA47C1" w:rsidRDefault="0087692C" w:rsidP="00CA47C1">
            <w:pPr>
              <w:spacing w:after="0" w:line="240" w:lineRule="auto"/>
              <w:rPr>
                <w:rFonts w:ascii="Times New Roman" w:hAnsi="Times New Roman"/>
                <w:sz w:val="24"/>
                <w:szCs w:val="24"/>
                <w:lang w:eastAsia="ru-RU"/>
              </w:rPr>
            </w:pPr>
          </w:p>
          <w:p w:rsidR="0087692C" w:rsidRPr="00CA47C1" w:rsidRDefault="0087692C" w:rsidP="00CA47C1">
            <w:pPr>
              <w:spacing w:after="0" w:line="240" w:lineRule="auto"/>
              <w:rPr>
                <w:rFonts w:ascii="Times New Roman" w:hAnsi="Times New Roman"/>
                <w:sz w:val="24"/>
                <w:szCs w:val="24"/>
                <w:lang w:eastAsia="ru-RU"/>
              </w:rPr>
            </w:pPr>
          </w:p>
          <w:p w:rsidR="0087692C" w:rsidRPr="00CA47C1" w:rsidRDefault="0087692C" w:rsidP="00CA47C1">
            <w:pPr>
              <w:spacing w:after="0" w:line="240" w:lineRule="auto"/>
              <w:rPr>
                <w:rFonts w:ascii="Times New Roman" w:hAnsi="Times New Roman"/>
                <w:sz w:val="24"/>
                <w:szCs w:val="24"/>
                <w:lang w:eastAsia="ru-RU"/>
              </w:rPr>
            </w:pPr>
          </w:p>
          <w:p w:rsidR="0087692C" w:rsidRPr="00CA47C1" w:rsidRDefault="0087692C" w:rsidP="00CA47C1">
            <w:pPr>
              <w:spacing w:after="0" w:line="240" w:lineRule="auto"/>
              <w:rPr>
                <w:rFonts w:ascii="Times New Roman" w:hAnsi="Times New Roman"/>
                <w:sz w:val="24"/>
                <w:szCs w:val="24"/>
                <w:lang w:eastAsia="ru-RU"/>
              </w:rPr>
            </w:pPr>
          </w:p>
          <w:p w:rsidR="0087692C" w:rsidRPr="00CA47C1" w:rsidRDefault="0087692C" w:rsidP="00CA47C1">
            <w:pPr>
              <w:spacing w:after="0" w:line="240" w:lineRule="auto"/>
              <w:rPr>
                <w:rFonts w:ascii="Times New Roman" w:hAnsi="Times New Roman"/>
                <w:sz w:val="24"/>
                <w:szCs w:val="24"/>
                <w:lang w:eastAsia="ru-RU"/>
              </w:rPr>
            </w:pPr>
          </w:p>
          <w:p w:rsidR="0087692C" w:rsidRPr="00CA47C1" w:rsidRDefault="0087692C" w:rsidP="00CA47C1">
            <w:pPr>
              <w:spacing w:after="0" w:line="240" w:lineRule="auto"/>
              <w:rPr>
                <w:rFonts w:ascii="Times New Roman" w:hAnsi="Times New Roman"/>
                <w:sz w:val="24"/>
                <w:szCs w:val="24"/>
                <w:lang w:eastAsia="ru-RU"/>
              </w:rPr>
            </w:pPr>
          </w:p>
          <w:p w:rsidR="0087692C" w:rsidRPr="00CA47C1" w:rsidRDefault="0087692C" w:rsidP="00CA47C1">
            <w:pPr>
              <w:spacing w:after="0" w:line="240" w:lineRule="auto"/>
              <w:rPr>
                <w:rFonts w:ascii="Times New Roman" w:hAnsi="Times New Roman"/>
                <w:sz w:val="24"/>
                <w:szCs w:val="24"/>
                <w:lang w:eastAsia="ru-RU"/>
              </w:rPr>
            </w:pPr>
          </w:p>
          <w:p w:rsidR="0087692C" w:rsidRPr="00CA47C1" w:rsidRDefault="0087692C" w:rsidP="00CA47C1">
            <w:pPr>
              <w:spacing w:after="0" w:line="240" w:lineRule="auto"/>
              <w:rPr>
                <w:rFonts w:ascii="Times New Roman" w:hAnsi="Times New Roman"/>
                <w:sz w:val="24"/>
                <w:szCs w:val="24"/>
                <w:lang w:eastAsia="ru-RU"/>
              </w:rPr>
            </w:pPr>
          </w:p>
          <w:p w:rsidR="0087692C" w:rsidRPr="00CA47C1" w:rsidRDefault="0087692C" w:rsidP="00CA47C1">
            <w:pPr>
              <w:spacing w:after="0" w:line="240" w:lineRule="auto"/>
              <w:rPr>
                <w:rFonts w:ascii="Times New Roman" w:hAnsi="Times New Roman"/>
                <w:sz w:val="24"/>
                <w:szCs w:val="24"/>
                <w:lang w:eastAsia="ru-RU"/>
              </w:rPr>
            </w:pPr>
          </w:p>
        </w:tc>
      </w:tr>
      <w:tr w:rsidR="0087692C" w:rsidRPr="00CA47C1" w:rsidTr="00CA47C1">
        <w:trPr>
          <w:trHeight w:val="4554"/>
          <w:jc w:val="center"/>
        </w:trPr>
        <w:tc>
          <w:tcPr>
            <w:tcW w:w="2412" w:type="dxa"/>
          </w:tcPr>
          <w:p w:rsidR="0087692C" w:rsidRPr="00CA47C1" w:rsidRDefault="0087692C" w:rsidP="00CA47C1">
            <w:pPr>
              <w:spacing w:after="0" w:line="240" w:lineRule="auto"/>
              <w:rPr>
                <w:rFonts w:ascii="Times New Roman" w:hAnsi="Times New Roman"/>
                <w:i/>
                <w:sz w:val="24"/>
                <w:szCs w:val="24"/>
                <w:lang w:eastAsia="ru-RU"/>
              </w:rPr>
            </w:pPr>
            <w:r w:rsidRPr="00CA47C1">
              <w:rPr>
                <w:rFonts w:ascii="Times New Roman" w:hAnsi="Times New Roman"/>
                <w:i/>
                <w:sz w:val="24"/>
                <w:szCs w:val="24"/>
                <w:lang w:eastAsia="ru-RU"/>
              </w:rPr>
              <w:lastRenderedPageBreak/>
              <w:t>ПК-3</w:t>
            </w:r>
          </w:p>
          <w:p w:rsidR="0087692C" w:rsidRPr="00CA47C1" w:rsidRDefault="0087692C" w:rsidP="00CA47C1">
            <w:pPr>
              <w:spacing w:after="0" w:line="240" w:lineRule="auto"/>
              <w:rPr>
                <w:rFonts w:ascii="Times New Roman" w:hAnsi="Times New Roman"/>
                <w:i/>
                <w:sz w:val="24"/>
                <w:szCs w:val="24"/>
                <w:lang w:eastAsia="ru-RU"/>
              </w:rPr>
            </w:pPr>
            <w:r w:rsidRPr="00CA47C1">
              <w:rPr>
                <w:rFonts w:ascii="Times New Roman" w:hAnsi="Times New Roman"/>
                <w:i/>
                <w:sz w:val="24"/>
                <w:szCs w:val="24"/>
                <w:lang w:eastAsia="ru-RU"/>
              </w:rPr>
              <w:t>Способность собирать, анализировать и систематизировать подготовительный материал при проектировании изделий декоративно-прикладного искусства и народных промыслов.</w:t>
            </w:r>
          </w:p>
        </w:tc>
        <w:tc>
          <w:tcPr>
            <w:tcW w:w="2409" w:type="dxa"/>
          </w:tcPr>
          <w:p w:rsidR="0087692C" w:rsidRPr="00CA47C1" w:rsidRDefault="0087692C" w:rsidP="00CA47C1">
            <w:pPr>
              <w:spacing w:after="0" w:line="240" w:lineRule="auto"/>
              <w:rPr>
                <w:rFonts w:ascii="Times New Roman" w:hAnsi="Times New Roman"/>
                <w:sz w:val="24"/>
                <w:szCs w:val="24"/>
                <w:lang w:eastAsia="ru-RU"/>
              </w:rPr>
            </w:pPr>
            <w:r w:rsidRPr="00CA47C1">
              <w:rPr>
                <w:rFonts w:ascii="Times New Roman" w:hAnsi="Times New Roman"/>
                <w:sz w:val="24"/>
                <w:szCs w:val="24"/>
                <w:lang w:eastAsia="ru-RU"/>
              </w:rPr>
              <w:t xml:space="preserve">Дисциплина формирует способность собирать, анализировать и систематизировать материал с учетом возможности  формирования творческой и духовной личности обучающегося </w:t>
            </w:r>
          </w:p>
        </w:tc>
        <w:tc>
          <w:tcPr>
            <w:tcW w:w="5385" w:type="dxa"/>
          </w:tcPr>
          <w:p w:rsidR="0087692C" w:rsidRPr="00CA47C1" w:rsidRDefault="0087692C" w:rsidP="00CA47C1">
            <w:pPr>
              <w:spacing w:after="0" w:line="240" w:lineRule="auto"/>
              <w:rPr>
                <w:rFonts w:ascii="Times New Roman" w:hAnsi="Times New Roman"/>
                <w:sz w:val="24"/>
                <w:szCs w:val="24"/>
                <w:lang w:eastAsia="ru-RU"/>
              </w:rPr>
            </w:pPr>
            <w:r w:rsidRPr="00CA47C1">
              <w:rPr>
                <w:rFonts w:ascii="Times New Roman" w:hAnsi="Times New Roman"/>
                <w:b/>
                <w:sz w:val="24"/>
                <w:szCs w:val="24"/>
                <w:lang w:eastAsia="ru-RU"/>
              </w:rPr>
              <w:t>Знать:</w:t>
            </w:r>
            <w:r w:rsidRPr="00CA47C1">
              <w:rPr>
                <w:rFonts w:ascii="Times New Roman" w:hAnsi="Times New Roman"/>
                <w:sz w:val="24"/>
                <w:szCs w:val="24"/>
                <w:lang w:eastAsia="ru-RU"/>
              </w:rPr>
              <w:t xml:space="preserve"> методы, способы, приемы   педагогики для формирования творческой личности обучающегося</w:t>
            </w:r>
          </w:p>
          <w:p w:rsidR="0087692C" w:rsidRPr="00CA47C1" w:rsidRDefault="0087692C" w:rsidP="00CA47C1">
            <w:pPr>
              <w:spacing w:after="0" w:line="240" w:lineRule="auto"/>
              <w:rPr>
                <w:rFonts w:ascii="Times New Roman" w:hAnsi="Times New Roman"/>
                <w:sz w:val="24"/>
                <w:szCs w:val="24"/>
                <w:lang w:eastAsia="ru-RU"/>
              </w:rPr>
            </w:pPr>
            <w:r w:rsidRPr="00CA47C1">
              <w:rPr>
                <w:rFonts w:ascii="Times New Roman" w:hAnsi="Times New Roman"/>
                <w:b/>
                <w:sz w:val="24"/>
                <w:szCs w:val="24"/>
                <w:lang w:eastAsia="ru-RU"/>
              </w:rPr>
              <w:t>Уметь:</w:t>
            </w:r>
            <w:r w:rsidR="000C14BE">
              <w:rPr>
                <w:rFonts w:ascii="Times New Roman" w:hAnsi="Times New Roman"/>
                <w:b/>
                <w:sz w:val="24"/>
                <w:szCs w:val="24"/>
                <w:lang w:eastAsia="ru-RU"/>
              </w:rPr>
              <w:t xml:space="preserve"> </w:t>
            </w:r>
            <w:r w:rsidRPr="00CA47C1">
              <w:rPr>
                <w:rFonts w:ascii="Times New Roman" w:hAnsi="Times New Roman"/>
                <w:sz w:val="24"/>
                <w:szCs w:val="24"/>
                <w:lang w:eastAsia="ru-RU"/>
              </w:rPr>
              <w:t>применять способы анализа, систематизации, материала педагогики для формирования творческой личности обучающегося</w:t>
            </w:r>
          </w:p>
          <w:p w:rsidR="0087692C" w:rsidRPr="00CA47C1" w:rsidRDefault="0087692C" w:rsidP="00CA47C1">
            <w:pPr>
              <w:spacing w:after="0" w:line="240" w:lineRule="auto"/>
              <w:rPr>
                <w:rFonts w:ascii="Times New Roman" w:hAnsi="Times New Roman"/>
                <w:sz w:val="24"/>
                <w:szCs w:val="24"/>
                <w:lang w:eastAsia="ru-RU"/>
              </w:rPr>
            </w:pPr>
            <w:r w:rsidRPr="00CA47C1">
              <w:rPr>
                <w:rFonts w:ascii="Times New Roman" w:hAnsi="Times New Roman"/>
                <w:b/>
                <w:sz w:val="24"/>
                <w:szCs w:val="24"/>
                <w:lang w:eastAsia="ru-RU"/>
              </w:rPr>
              <w:t>Владеть:</w:t>
            </w:r>
            <w:r w:rsidR="000C14BE">
              <w:rPr>
                <w:rFonts w:ascii="Times New Roman" w:hAnsi="Times New Roman"/>
                <w:b/>
                <w:sz w:val="24"/>
                <w:szCs w:val="24"/>
                <w:lang w:eastAsia="ru-RU"/>
              </w:rPr>
              <w:t xml:space="preserve"> </w:t>
            </w:r>
            <w:r w:rsidRPr="00CA47C1">
              <w:rPr>
                <w:rFonts w:ascii="Times New Roman" w:hAnsi="Times New Roman"/>
                <w:sz w:val="24"/>
                <w:szCs w:val="24"/>
                <w:lang w:eastAsia="ru-RU"/>
              </w:rPr>
              <w:t>навыками системного подхода педагогики для формирования творческой и духовной личности обучающегося.</w:t>
            </w:r>
          </w:p>
          <w:p w:rsidR="0087692C" w:rsidRPr="00CA47C1" w:rsidRDefault="0087692C" w:rsidP="00CA47C1">
            <w:pPr>
              <w:spacing w:after="0" w:line="240" w:lineRule="auto"/>
              <w:rPr>
                <w:rFonts w:ascii="Times New Roman" w:hAnsi="Times New Roman"/>
                <w:sz w:val="24"/>
                <w:szCs w:val="24"/>
                <w:lang w:eastAsia="ru-RU"/>
              </w:rPr>
            </w:pPr>
          </w:p>
          <w:p w:rsidR="0087692C" w:rsidRPr="00CA47C1" w:rsidRDefault="0087692C" w:rsidP="00CA47C1">
            <w:pPr>
              <w:spacing w:after="0" w:line="240" w:lineRule="auto"/>
              <w:rPr>
                <w:rFonts w:ascii="Times New Roman" w:hAnsi="Times New Roman"/>
                <w:sz w:val="24"/>
                <w:szCs w:val="24"/>
                <w:lang w:eastAsia="ru-RU"/>
              </w:rPr>
            </w:pPr>
          </w:p>
          <w:p w:rsidR="0087692C" w:rsidRPr="00CA47C1" w:rsidRDefault="0087692C" w:rsidP="00CA47C1">
            <w:pPr>
              <w:spacing w:after="0" w:line="240" w:lineRule="auto"/>
              <w:rPr>
                <w:rFonts w:ascii="Times New Roman" w:hAnsi="Times New Roman"/>
                <w:sz w:val="24"/>
                <w:szCs w:val="24"/>
                <w:lang w:eastAsia="ru-RU"/>
              </w:rPr>
            </w:pPr>
          </w:p>
          <w:p w:rsidR="0087692C" w:rsidRPr="00CA47C1" w:rsidRDefault="0087692C" w:rsidP="00CA47C1">
            <w:pPr>
              <w:spacing w:after="0" w:line="240" w:lineRule="auto"/>
              <w:rPr>
                <w:rFonts w:ascii="Times New Roman" w:hAnsi="Times New Roman"/>
                <w:sz w:val="24"/>
                <w:szCs w:val="24"/>
                <w:lang w:eastAsia="ru-RU"/>
              </w:rPr>
            </w:pPr>
          </w:p>
          <w:p w:rsidR="0087692C" w:rsidRPr="00CA47C1" w:rsidRDefault="0087692C" w:rsidP="00CA47C1">
            <w:pPr>
              <w:spacing w:after="0" w:line="240" w:lineRule="auto"/>
              <w:rPr>
                <w:rFonts w:ascii="Times New Roman" w:hAnsi="Times New Roman"/>
                <w:sz w:val="24"/>
                <w:szCs w:val="24"/>
                <w:lang w:eastAsia="ru-RU"/>
              </w:rPr>
            </w:pPr>
          </w:p>
        </w:tc>
      </w:tr>
    </w:tbl>
    <w:p w:rsidR="0087692C" w:rsidRPr="00FD05E9" w:rsidRDefault="0087692C" w:rsidP="00FD05E9">
      <w:pPr>
        <w:pStyle w:val="a9"/>
        <w:numPr>
          <w:ilvl w:val="0"/>
          <w:numId w:val="1"/>
        </w:numPr>
        <w:ind w:left="0"/>
        <w:jc w:val="both"/>
        <w:rPr>
          <w:b/>
          <w:i/>
        </w:rPr>
      </w:pPr>
      <w:r w:rsidRPr="00FD05E9">
        <w:rPr>
          <w:b/>
          <w:i/>
        </w:rPr>
        <w:t>Место дисциплины (модуля) в структуре образовательной программы</w:t>
      </w:r>
    </w:p>
    <w:p w:rsidR="0087692C" w:rsidRPr="007B67F3" w:rsidRDefault="0087692C" w:rsidP="007B67F3">
      <w:pPr>
        <w:spacing w:after="0" w:line="240" w:lineRule="auto"/>
        <w:jc w:val="both"/>
        <w:rPr>
          <w:rFonts w:ascii="Times New Roman" w:hAnsi="Times New Roman"/>
          <w:sz w:val="24"/>
          <w:szCs w:val="24"/>
        </w:rPr>
      </w:pPr>
      <w:r w:rsidRPr="007B67F3">
        <w:rPr>
          <w:rFonts w:ascii="Times New Roman" w:hAnsi="Times New Roman"/>
          <w:sz w:val="24"/>
          <w:szCs w:val="24"/>
        </w:rPr>
        <w:t xml:space="preserve">Дисциплина относится к </w:t>
      </w:r>
      <w:r>
        <w:rPr>
          <w:rFonts w:ascii="Times New Roman" w:hAnsi="Times New Roman"/>
          <w:sz w:val="24"/>
          <w:szCs w:val="24"/>
        </w:rPr>
        <w:t>базовой</w:t>
      </w:r>
      <w:r w:rsidRPr="007B67F3">
        <w:rPr>
          <w:rFonts w:ascii="Times New Roman" w:hAnsi="Times New Roman"/>
          <w:sz w:val="24"/>
          <w:szCs w:val="24"/>
        </w:rPr>
        <w:t xml:space="preserve"> части </w:t>
      </w:r>
      <w:r>
        <w:rPr>
          <w:rFonts w:ascii="Times New Roman" w:hAnsi="Times New Roman"/>
          <w:sz w:val="24"/>
          <w:szCs w:val="24"/>
        </w:rPr>
        <w:t>блока 1 «Дисциплины (модули)».</w:t>
      </w:r>
    </w:p>
    <w:p w:rsidR="0087692C" w:rsidRPr="007B67F3" w:rsidRDefault="0087692C" w:rsidP="007B67F3">
      <w:pPr>
        <w:pStyle w:val="dt-p"/>
        <w:spacing w:before="0" w:beforeAutospacing="0" w:after="0" w:afterAutospacing="0"/>
        <w:ind w:firstLine="567"/>
        <w:jc w:val="both"/>
        <w:textAlignment w:val="baseline"/>
      </w:pPr>
      <w:r w:rsidRPr="007B67F3">
        <w:t>Дисциплина находится в логической и содержательно-методической взаимосвязи с другими частями ОП и изучается параллельно с такой дисциплиной, как: «История</w:t>
      </w:r>
      <w:r w:rsidR="000C14BE">
        <w:t xml:space="preserve"> </w:t>
      </w:r>
      <w:r w:rsidRPr="007B67F3">
        <w:t>искусств».</w:t>
      </w:r>
    </w:p>
    <w:p w:rsidR="0087692C" w:rsidRPr="007B67F3" w:rsidRDefault="0087692C" w:rsidP="007B67F3">
      <w:pPr>
        <w:pStyle w:val="dt-p"/>
        <w:spacing w:before="0" w:beforeAutospacing="0" w:after="0" w:afterAutospacing="0"/>
        <w:ind w:firstLine="567"/>
        <w:jc w:val="both"/>
        <w:textAlignment w:val="baseline"/>
      </w:pPr>
      <w:r w:rsidRPr="007B67F3">
        <w:t>Освоение дисциплины «Педагогика» является необходимой основой для изучения последующих дисциплин «Основы преподавания художественных и проектных дисциплин», «Психологический тренинг».</w:t>
      </w:r>
    </w:p>
    <w:p w:rsidR="0087692C" w:rsidRPr="007B67F3" w:rsidRDefault="0087692C" w:rsidP="007B67F3">
      <w:pPr>
        <w:pStyle w:val="dt-p"/>
        <w:spacing w:before="0" w:beforeAutospacing="0" w:after="0" w:afterAutospacing="0"/>
        <w:ind w:firstLine="567"/>
        <w:jc w:val="both"/>
        <w:textAlignment w:val="baseline"/>
      </w:pPr>
      <w:r w:rsidRPr="007B67F3">
        <w:t>Изучение дисциплины позволит обучающимся реализовывать себя, в педагогической деятельности – преподавании в образовательных учреждениях среднего профессионального и дополнительного образования.</w:t>
      </w:r>
    </w:p>
    <w:p w:rsidR="0087692C" w:rsidRPr="007B67F3" w:rsidRDefault="0087692C" w:rsidP="007B67F3">
      <w:pPr>
        <w:pStyle w:val="dt-p"/>
        <w:spacing w:before="0" w:beforeAutospacing="0" w:after="0" w:afterAutospacing="0"/>
        <w:ind w:firstLine="567"/>
        <w:jc w:val="both"/>
        <w:textAlignment w:val="baseline"/>
      </w:pPr>
      <w:r w:rsidRPr="007B67F3">
        <w:t>Изучение дисциплины позволит обучающимся  реализовывать общекультурные и общепрофессиональные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  художественным проектированием и изготовлением изделий декоративно-прикладного искусства и народных промыслов</w:t>
      </w:r>
      <w:bookmarkStart w:id="1" w:name="l40"/>
      <w:bookmarkEnd w:id="1"/>
      <w:r w:rsidRPr="007B67F3">
        <w:t>.</w:t>
      </w:r>
    </w:p>
    <w:p w:rsidR="0087692C" w:rsidRPr="007B67F3" w:rsidRDefault="0087692C" w:rsidP="007B67F3">
      <w:pPr>
        <w:pStyle w:val="dt-p"/>
        <w:spacing w:before="0" w:beforeAutospacing="0" w:after="0" w:afterAutospacing="0"/>
        <w:ind w:firstLine="567"/>
        <w:jc w:val="both"/>
        <w:textAlignment w:val="baseline"/>
      </w:pPr>
      <w:r w:rsidRPr="007B67F3">
        <w:t xml:space="preserve">В частности, выпускник, освоивший программу бакалавриата, в соответствии с художественным и проектным видами деятельности, должен быть готов решать следующие профессиональные задачи: </w:t>
      </w:r>
    </w:p>
    <w:p w:rsidR="0087692C" w:rsidRPr="007B67F3" w:rsidRDefault="0087692C" w:rsidP="007B67F3">
      <w:pPr>
        <w:pStyle w:val="dt-p"/>
        <w:numPr>
          <w:ilvl w:val="0"/>
          <w:numId w:val="45"/>
        </w:numPr>
        <w:spacing w:before="0" w:beforeAutospacing="0" w:after="0" w:afterAutospacing="0"/>
        <w:ind w:left="0"/>
        <w:jc w:val="both"/>
        <w:textAlignment w:val="baseline"/>
      </w:pPr>
      <w:r w:rsidRPr="007B67F3">
        <w:t>владение художественными методами декоративно-прикладного искусства и народных промыслов;</w:t>
      </w:r>
    </w:p>
    <w:p w:rsidR="0087692C" w:rsidRPr="007B67F3" w:rsidRDefault="0087692C" w:rsidP="007B67F3">
      <w:pPr>
        <w:pStyle w:val="dt-p"/>
        <w:numPr>
          <w:ilvl w:val="0"/>
          <w:numId w:val="45"/>
        </w:numPr>
        <w:spacing w:before="0" w:beforeAutospacing="0" w:after="0" w:afterAutospacing="0"/>
        <w:ind w:left="0"/>
        <w:jc w:val="both"/>
        <w:textAlignment w:val="baseline"/>
      </w:pPr>
      <w:r w:rsidRPr="007B67F3">
        <w:t>выполнение поисковых эскизов, композиционных решений и создание пластических образов;</w:t>
      </w:r>
    </w:p>
    <w:p w:rsidR="0087692C" w:rsidRDefault="0087692C" w:rsidP="007B67F3">
      <w:pPr>
        <w:pStyle w:val="dt-p"/>
        <w:numPr>
          <w:ilvl w:val="0"/>
          <w:numId w:val="45"/>
        </w:numPr>
        <w:spacing w:before="0" w:beforeAutospacing="0" w:after="0" w:afterAutospacing="0"/>
        <w:ind w:left="0"/>
        <w:jc w:val="both"/>
        <w:textAlignment w:val="baseline"/>
      </w:pPr>
      <w:r w:rsidRPr="007B67F3">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87692C" w:rsidRPr="00523BE5" w:rsidRDefault="0087692C" w:rsidP="00523BE5">
      <w:pPr>
        <w:ind w:firstLine="567"/>
        <w:jc w:val="both"/>
        <w:rPr>
          <w:rFonts w:ascii="Times New Roman" w:hAnsi="Times New Roman"/>
          <w:sz w:val="24"/>
          <w:szCs w:val="24"/>
        </w:rPr>
      </w:pPr>
      <w:r>
        <w:rPr>
          <w:rFonts w:ascii="Times New Roman" w:hAnsi="Times New Roman"/>
          <w:sz w:val="24"/>
          <w:szCs w:val="24"/>
        </w:rPr>
        <w:t xml:space="preserve">Дисциплина </w:t>
      </w:r>
      <w:r w:rsidRPr="005741C2">
        <w:rPr>
          <w:rFonts w:ascii="Times New Roman" w:hAnsi="Times New Roman"/>
          <w:sz w:val="24"/>
          <w:szCs w:val="24"/>
        </w:rPr>
        <w:t xml:space="preserve">в рамках </w:t>
      </w:r>
      <w:r w:rsidRPr="00031960">
        <w:rPr>
          <w:rFonts w:ascii="Times New Roman" w:hAnsi="Times New Roman"/>
          <w:b/>
          <w:sz w:val="24"/>
          <w:szCs w:val="24"/>
        </w:rPr>
        <w:t>воспитательной работы</w:t>
      </w:r>
      <w:r w:rsidRPr="005741C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w:t>
      </w:r>
      <w:r w:rsidRPr="005741C2">
        <w:rPr>
          <w:rFonts w:ascii="Times New Roman" w:hAnsi="Times New Roman"/>
          <w:sz w:val="24"/>
          <w:szCs w:val="24"/>
        </w:rPr>
        <w:lastRenderedPageBreak/>
        <w:t>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rPr>
          <w:rFonts w:ascii="Times New Roman" w:hAnsi="Times New Roman"/>
          <w:sz w:val="24"/>
          <w:szCs w:val="24"/>
        </w:rPr>
        <w:t>о-производственных заданий.</w:t>
      </w:r>
    </w:p>
    <w:p w:rsidR="0087692C" w:rsidRPr="007B67F3" w:rsidRDefault="0087692C" w:rsidP="007B67F3">
      <w:pPr>
        <w:pStyle w:val="a9"/>
        <w:numPr>
          <w:ilvl w:val="0"/>
          <w:numId w:val="1"/>
        </w:numPr>
        <w:ind w:left="0"/>
        <w:jc w:val="both"/>
        <w:rPr>
          <w:b/>
          <w:i/>
        </w:rPr>
      </w:pPr>
      <w:r w:rsidRPr="007B67F3">
        <w:rPr>
          <w:b/>
          <w:i/>
        </w:rPr>
        <w:t>Объем дисциплины</w:t>
      </w:r>
    </w:p>
    <w:p w:rsidR="0087692C" w:rsidRPr="007B67F3" w:rsidRDefault="0087692C" w:rsidP="007B67F3">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4"/>
        <w:gridCol w:w="5991"/>
        <w:gridCol w:w="1342"/>
        <w:gridCol w:w="1342"/>
        <w:gridCol w:w="1267"/>
      </w:tblGrid>
      <w:tr w:rsidR="0087692C" w:rsidRPr="00CA47C1" w:rsidTr="00CA47C1">
        <w:trPr>
          <w:jc w:val="center"/>
        </w:trPr>
        <w:tc>
          <w:tcPr>
            <w:tcW w:w="6255" w:type="dxa"/>
            <w:gridSpan w:val="2"/>
            <w:vMerge w:val="restart"/>
          </w:tcPr>
          <w:p w:rsidR="0087692C" w:rsidRPr="00CA47C1" w:rsidRDefault="0087692C" w:rsidP="00CA47C1">
            <w:pPr>
              <w:spacing w:after="0" w:line="240" w:lineRule="auto"/>
              <w:jc w:val="center"/>
              <w:rPr>
                <w:rFonts w:ascii="Times New Roman" w:hAnsi="Times New Roman"/>
                <w:b/>
                <w:i/>
                <w:sz w:val="24"/>
                <w:szCs w:val="24"/>
                <w:lang w:eastAsia="ru-RU"/>
              </w:rPr>
            </w:pPr>
            <w:r w:rsidRPr="00CA47C1">
              <w:rPr>
                <w:rFonts w:ascii="Times New Roman" w:hAnsi="Times New Roman"/>
                <w:b/>
                <w:i/>
                <w:sz w:val="24"/>
                <w:szCs w:val="24"/>
                <w:lang w:eastAsia="ru-RU"/>
              </w:rPr>
              <w:t>Виды учебной работы</w:t>
            </w:r>
          </w:p>
        </w:tc>
        <w:tc>
          <w:tcPr>
            <w:tcW w:w="3951" w:type="dxa"/>
            <w:gridSpan w:val="3"/>
          </w:tcPr>
          <w:p w:rsidR="0087692C" w:rsidRPr="00CA47C1" w:rsidRDefault="0087692C" w:rsidP="00CA47C1">
            <w:pPr>
              <w:spacing w:after="0" w:line="240" w:lineRule="auto"/>
              <w:jc w:val="center"/>
              <w:rPr>
                <w:rFonts w:ascii="Times New Roman" w:hAnsi="Times New Roman"/>
                <w:b/>
                <w:i/>
                <w:sz w:val="24"/>
                <w:szCs w:val="24"/>
                <w:lang w:eastAsia="ru-RU"/>
              </w:rPr>
            </w:pPr>
            <w:r w:rsidRPr="00CA47C1">
              <w:rPr>
                <w:rFonts w:ascii="Times New Roman" w:hAnsi="Times New Roman"/>
                <w:b/>
                <w:i/>
                <w:sz w:val="24"/>
                <w:szCs w:val="24"/>
                <w:lang w:eastAsia="ru-RU"/>
              </w:rPr>
              <w:t>Формы обучения</w:t>
            </w:r>
          </w:p>
        </w:tc>
      </w:tr>
      <w:tr w:rsidR="0087692C" w:rsidRPr="00CA47C1" w:rsidTr="00CA47C1">
        <w:trPr>
          <w:jc w:val="center"/>
        </w:trPr>
        <w:tc>
          <w:tcPr>
            <w:tcW w:w="6255" w:type="dxa"/>
            <w:gridSpan w:val="2"/>
            <w:vMerge/>
          </w:tcPr>
          <w:p w:rsidR="0087692C" w:rsidRPr="00CA47C1" w:rsidRDefault="0087692C" w:rsidP="00CA47C1">
            <w:pPr>
              <w:spacing w:after="0" w:line="240" w:lineRule="auto"/>
              <w:jc w:val="center"/>
              <w:rPr>
                <w:rFonts w:ascii="Times New Roman" w:hAnsi="Times New Roman"/>
                <w:b/>
                <w:i/>
                <w:sz w:val="24"/>
                <w:szCs w:val="24"/>
                <w:lang w:eastAsia="ru-RU"/>
              </w:rPr>
            </w:pPr>
          </w:p>
        </w:tc>
        <w:tc>
          <w:tcPr>
            <w:tcW w:w="1342" w:type="dxa"/>
          </w:tcPr>
          <w:p w:rsidR="0087692C" w:rsidRPr="00CA47C1" w:rsidRDefault="0087692C" w:rsidP="00CA47C1">
            <w:pPr>
              <w:spacing w:after="0" w:line="240" w:lineRule="auto"/>
              <w:jc w:val="center"/>
              <w:rPr>
                <w:rFonts w:ascii="Times New Roman" w:hAnsi="Times New Roman"/>
                <w:b/>
                <w:i/>
                <w:sz w:val="24"/>
                <w:szCs w:val="24"/>
                <w:lang w:eastAsia="ru-RU"/>
              </w:rPr>
            </w:pPr>
            <w:r w:rsidRPr="00CA47C1">
              <w:rPr>
                <w:rFonts w:ascii="Times New Roman" w:hAnsi="Times New Roman"/>
                <w:b/>
                <w:i/>
                <w:sz w:val="24"/>
                <w:szCs w:val="24"/>
                <w:lang w:eastAsia="ru-RU"/>
              </w:rPr>
              <w:t>Очная</w:t>
            </w:r>
          </w:p>
        </w:tc>
        <w:tc>
          <w:tcPr>
            <w:tcW w:w="1342" w:type="dxa"/>
          </w:tcPr>
          <w:p w:rsidR="0087692C" w:rsidRPr="00CA47C1" w:rsidRDefault="0087692C" w:rsidP="00CA47C1">
            <w:pPr>
              <w:spacing w:after="0" w:line="240" w:lineRule="auto"/>
              <w:jc w:val="center"/>
              <w:rPr>
                <w:rFonts w:ascii="Times New Roman" w:hAnsi="Times New Roman"/>
                <w:b/>
                <w:i/>
                <w:sz w:val="24"/>
                <w:szCs w:val="24"/>
                <w:lang w:eastAsia="ru-RU"/>
              </w:rPr>
            </w:pPr>
            <w:r w:rsidRPr="00CA47C1">
              <w:rPr>
                <w:rFonts w:ascii="Times New Roman" w:hAnsi="Times New Roman"/>
                <w:b/>
                <w:i/>
                <w:sz w:val="24"/>
                <w:szCs w:val="24"/>
                <w:lang w:eastAsia="ru-RU"/>
              </w:rPr>
              <w:t>Очно-заочная</w:t>
            </w:r>
          </w:p>
        </w:tc>
        <w:tc>
          <w:tcPr>
            <w:tcW w:w="1267" w:type="dxa"/>
          </w:tcPr>
          <w:p w:rsidR="0087692C" w:rsidRPr="00CA47C1" w:rsidRDefault="0087692C" w:rsidP="00CA47C1">
            <w:pPr>
              <w:spacing w:after="0" w:line="240" w:lineRule="auto"/>
              <w:jc w:val="center"/>
              <w:rPr>
                <w:rFonts w:ascii="Times New Roman" w:hAnsi="Times New Roman"/>
                <w:b/>
                <w:i/>
                <w:sz w:val="24"/>
                <w:szCs w:val="24"/>
                <w:lang w:eastAsia="ru-RU"/>
              </w:rPr>
            </w:pPr>
            <w:r w:rsidRPr="00CA47C1">
              <w:rPr>
                <w:rFonts w:ascii="Times New Roman" w:hAnsi="Times New Roman"/>
                <w:b/>
                <w:i/>
                <w:sz w:val="24"/>
                <w:szCs w:val="24"/>
                <w:lang w:eastAsia="ru-RU"/>
              </w:rPr>
              <w:t xml:space="preserve">Заочная </w:t>
            </w:r>
          </w:p>
        </w:tc>
      </w:tr>
      <w:tr w:rsidR="0087692C" w:rsidRPr="00CA47C1" w:rsidTr="00CA47C1">
        <w:trPr>
          <w:jc w:val="center"/>
        </w:trPr>
        <w:tc>
          <w:tcPr>
            <w:tcW w:w="6255" w:type="dxa"/>
            <w:gridSpan w:val="2"/>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b/>
                <w:sz w:val="24"/>
                <w:szCs w:val="24"/>
                <w:lang w:eastAsia="ru-RU"/>
              </w:rPr>
              <w:t>Общая трудоемкость</w:t>
            </w:r>
            <w:r w:rsidRPr="00CA47C1">
              <w:rPr>
                <w:rFonts w:ascii="Times New Roman" w:hAnsi="Times New Roman"/>
                <w:sz w:val="24"/>
                <w:szCs w:val="24"/>
                <w:lang w:eastAsia="ru-RU"/>
              </w:rPr>
              <w:t>: зачетные единицы/часы</w:t>
            </w:r>
          </w:p>
        </w:tc>
        <w:tc>
          <w:tcPr>
            <w:tcW w:w="1342"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108 (3 ЗЕТ)</w:t>
            </w:r>
          </w:p>
        </w:tc>
        <w:tc>
          <w:tcPr>
            <w:tcW w:w="1342" w:type="dxa"/>
          </w:tcPr>
          <w:p w:rsidR="0087692C" w:rsidRPr="00CA47C1" w:rsidRDefault="0087692C" w:rsidP="00CA47C1">
            <w:pPr>
              <w:spacing w:after="0" w:line="240" w:lineRule="auto"/>
              <w:jc w:val="center"/>
              <w:rPr>
                <w:rFonts w:ascii="Times New Roman" w:hAnsi="Times New Roman"/>
                <w:sz w:val="24"/>
                <w:szCs w:val="24"/>
                <w:highlight w:val="yellow"/>
                <w:lang w:eastAsia="ru-RU"/>
              </w:rPr>
            </w:pPr>
            <w:r w:rsidRPr="00CA47C1">
              <w:rPr>
                <w:rFonts w:ascii="Times New Roman" w:hAnsi="Times New Roman"/>
                <w:sz w:val="24"/>
                <w:szCs w:val="24"/>
                <w:lang w:eastAsia="ru-RU"/>
              </w:rPr>
              <w:t>144 (4 ЗЕТ)</w:t>
            </w:r>
          </w:p>
        </w:tc>
        <w:tc>
          <w:tcPr>
            <w:tcW w:w="1267"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144 (4 ЗЕТ)</w:t>
            </w:r>
          </w:p>
        </w:tc>
      </w:tr>
      <w:tr w:rsidR="0087692C" w:rsidRPr="00CA47C1" w:rsidTr="00CA47C1">
        <w:trPr>
          <w:jc w:val="center"/>
        </w:trPr>
        <w:tc>
          <w:tcPr>
            <w:tcW w:w="6255" w:type="dxa"/>
            <w:gridSpan w:val="2"/>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b/>
                <w:sz w:val="24"/>
                <w:szCs w:val="24"/>
                <w:lang w:eastAsia="ru-RU"/>
              </w:rPr>
              <w:t>Контактная работа</w:t>
            </w:r>
            <w:r w:rsidR="000C14BE">
              <w:rPr>
                <w:rFonts w:ascii="Times New Roman" w:hAnsi="Times New Roman"/>
                <w:b/>
                <w:sz w:val="24"/>
                <w:szCs w:val="24"/>
                <w:lang w:eastAsia="ru-RU"/>
              </w:rPr>
              <w:t xml:space="preserve"> </w:t>
            </w:r>
            <w:r w:rsidRPr="00CA47C1">
              <w:rPr>
                <w:rFonts w:ascii="Times New Roman" w:hAnsi="Times New Roman"/>
                <w:b/>
                <w:sz w:val="24"/>
                <w:szCs w:val="24"/>
                <w:lang w:eastAsia="ru-RU"/>
              </w:rPr>
              <w:t>с преподавателем</w:t>
            </w:r>
            <w:r w:rsidRPr="00CA47C1">
              <w:rPr>
                <w:rFonts w:ascii="Times New Roman" w:hAnsi="Times New Roman"/>
                <w:sz w:val="24"/>
                <w:szCs w:val="24"/>
                <w:lang w:eastAsia="ru-RU"/>
              </w:rPr>
              <w:t xml:space="preserve"> (всего):</w:t>
            </w:r>
          </w:p>
        </w:tc>
        <w:tc>
          <w:tcPr>
            <w:tcW w:w="1342"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72</w:t>
            </w:r>
          </w:p>
        </w:tc>
        <w:tc>
          <w:tcPr>
            <w:tcW w:w="1342"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40</w:t>
            </w:r>
          </w:p>
        </w:tc>
        <w:tc>
          <w:tcPr>
            <w:tcW w:w="1267"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8</w:t>
            </w:r>
          </w:p>
        </w:tc>
      </w:tr>
      <w:tr w:rsidR="0087692C" w:rsidRPr="00CA47C1" w:rsidTr="00CA47C1">
        <w:trPr>
          <w:jc w:val="center"/>
        </w:trPr>
        <w:tc>
          <w:tcPr>
            <w:tcW w:w="6255" w:type="dxa"/>
            <w:gridSpan w:val="2"/>
          </w:tcPr>
          <w:p w:rsidR="0087692C" w:rsidRPr="00CA47C1" w:rsidRDefault="0087692C" w:rsidP="00CA47C1">
            <w:pPr>
              <w:spacing w:after="0" w:line="240" w:lineRule="auto"/>
              <w:jc w:val="both"/>
              <w:rPr>
                <w:rFonts w:ascii="Times New Roman" w:hAnsi="Times New Roman"/>
                <w:b/>
                <w:sz w:val="24"/>
                <w:szCs w:val="24"/>
                <w:lang w:eastAsia="ru-RU"/>
              </w:rPr>
            </w:pPr>
          </w:p>
        </w:tc>
        <w:tc>
          <w:tcPr>
            <w:tcW w:w="1342" w:type="dxa"/>
          </w:tcPr>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3 семестр</w:t>
            </w:r>
          </w:p>
        </w:tc>
        <w:tc>
          <w:tcPr>
            <w:tcW w:w="1342" w:type="dxa"/>
          </w:tcPr>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5 семестр</w:t>
            </w:r>
          </w:p>
        </w:tc>
        <w:tc>
          <w:tcPr>
            <w:tcW w:w="1267" w:type="dxa"/>
          </w:tcPr>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Курс 1</w:t>
            </w:r>
          </w:p>
        </w:tc>
      </w:tr>
      <w:tr w:rsidR="0087692C" w:rsidRPr="00CA47C1" w:rsidTr="00CA47C1">
        <w:trPr>
          <w:jc w:val="center"/>
        </w:trPr>
        <w:tc>
          <w:tcPr>
            <w:tcW w:w="264" w:type="dxa"/>
            <w:vMerge w:val="restart"/>
          </w:tcPr>
          <w:p w:rsidR="0087692C" w:rsidRPr="00CA47C1" w:rsidRDefault="0087692C" w:rsidP="00CA47C1">
            <w:pPr>
              <w:spacing w:after="0" w:line="240" w:lineRule="auto"/>
              <w:jc w:val="both"/>
              <w:rPr>
                <w:rFonts w:ascii="Times New Roman" w:hAnsi="Times New Roman"/>
                <w:sz w:val="24"/>
                <w:szCs w:val="24"/>
                <w:lang w:eastAsia="ru-RU"/>
              </w:rPr>
            </w:pPr>
          </w:p>
        </w:tc>
        <w:tc>
          <w:tcPr>
            <w:tcW w:w="5991"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Лекции (ЛК)</w:t>
            </w:r>
          </w:p>
        </w:tc>
        <w:tc>
          <w:tcPr>
            <w:tcW w:w="1342"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36</w:t>
            </w:r>
          </w:p>
        </w:tc>
        <w:tc>
          <w:tcPr>
            <w:tcW w:w="1342"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20</w:t>
            </w:r>
          </w:p>
        </w:tc>
        <w:tc>
          <w:tcPr>
            <w:tcW w:w="1267"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4</w:t>
            </w:r>
          </w:p>
        </w:tc>
      </w:tr>
      <w:tr w:rsidR="0087692C" w:rsidRPr="00CA47C1" w:rsidTr="00CA47C1">
        <w:trPr>
          <w:jc w:val="center"/>
        </w:trPr>
        <w:tc>
          <w:tcPr>
            <w:tcW w:w="264" w:type="dxa"/>
            <w:vMerge/>
          </w:tcPr>
          <w:p w:rsidR="0087692C" w:rsidRPr="00CA47C1" w:rsidRDefault="0087692C" w:rsidP="00CA47C1">
            <w:pPr>
              <w:spacing w:after="0" w:line="240" w:lineRule="auto"/>
              <w:jc w:val="both"/>
              <w:rPr>
                <w:rFonts w:ascii="Times New Roman" w:hAnsi="Times New Roman"/>
                <w:sz w:val="24"/>
                <w:szCs w:val="24"/>
                <w:lang w:eastAsia="ru-RU"/>
              </w:rPr>
            </w:pPr>
          </w:p>
        </w:tc>
        <w:tc>
          <w:tcPr>
            <w:tcW w:w="5991"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Практические занятия (ПЗ)</w:t>
            </w:r>
          </w:p>
        </w:tc>
        <w:tc>
          <w:tcPr>
            <w:tcW w:w="1342"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1342"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1267" w:type="dxa"/>
          </w:tcPr>
          <w:p w:rsidR="0087692C" w:rsidRPr="00CA47C1" w:rsidRDefault="0087692C" w:rsidP="00CA47C1">
            <w:pPr>
              <w:spacing w:after="0" w:line="240" w:lineRule="auto"/>
              <w:jc w:val="center"/>
              <w:rPr>
                <w:rFonts w:ascii="Times New Roman" w:hAnsi="Times New Roman"/>
                <w:sz w:val="24"/>
                <w:szCs w:val="24"/>
                <w:lang w:eastAsia="ru-RU"/>
              </w:rPr>
            </w:pPr>
          </w:p>
        </w:tc>
      </w:tr>
      <w:tr w:rsidR="0087692C" w:rsidRPr="00CA47C1" w:rsidTr="00CA47C1">
        <w:trPr>
          <w:jc w:val="center"/>
        </w:trPr>
        <w:tc>
          <w:tcPr>
            <w:tcW w:w="264" w:type="dxa"/>
            <w:vMerge/>
          </w:tcPr>
          <w:p w:rsidR="0087692C" w:rsidRPr="00CA47C1" w:rsidRDefault="0087692C" w:rsidP="00CA47C1">
            <w:pPr>
              <w:spacing w:after="0" w:line="240" w:lineRule="auto"/>
              <w:jc w:val="both"/>
              <w:rPr>
                <w:rFonts w:ascii="Times New Roman" w:hAnsi="Times New Roman"/>
                <w:sz w:val="24"/>
                <w:szCs w:val="24"/>
                <w:lang w:eastAsia="ru-RU"/>
              </w:rPr>
            </w:pPr>
          </w:p>
        </w:tc>
        <w:tc>
          <w:tcPr>
            <w:tcW w:w="5991"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Семинарские занятия (СЗ)</w:t>
            </w:r>
          </w:p>
        </w:tc>
        <w:tc>
          <w:tcPr>
            <w:tcW w:w="1342"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36***</w:t>
            </w:r>
          </w:p>
        </w:tc>
        <w:tc>
          <w:tcPr>
            <w:tcW w:w="1342"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20***</w:t>
            </w:r>
          </w:p>
        </w:tc>
        <w:tc>
          <w:tcPr>
            <w:tcW w:w="1267"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4***</w:t>
            </w:r>
          </w:p>
        </w:tc>
      </w:tr>
      <w:tr w:rsidR="0087692C" w:rsidRPr="00CA47C1" w:rsidTr="00CA47C1">
        <w:trPr>
          <w:jc w:val="center"/>
        </w:trPr>
        <w:tc>
          <w:tcPr>
            <w:tcW w:w="264" w:type="dxa"/>
            <w:vMerge/>
          </w:tcPr>
          <w:p w:rsidR="0087692C" w:rsidRPr="00CA47C1" w:rsidRDefault="0087692C" w:rsidP="00CA47C1">
            <w:pPr>
              <w:spacing w:after="0" w:line="240" w:lineRule="auto"/>
              <w:jc w:val="both"/>
              <w:rPr>
                <w:rFonts w:ascii="Times New Roman" w:hAnsi="Times New Roman"/>
                <w:sz w:val="24"/>
                <w:szCs w:val="24"/>
                <w:lang w:eastAsia="ru-RU"/>
              </w:rPr>
            </w:pPr>
          </w:p>
        </w:tc>
        <w:tc>
          <w:tcPr>
            <w:tcW w:w="5991"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Лабораторные работы (ЛР)</w:t>
            </w:r>
          </w:p>
        </w:tc>
        <w:tc>
          <w:tcPr>
            <w:tcW w:w="1342"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1342"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1267" w:type="dxa"/>
          </w:tcPr>
          <w:p w:rsidR="0087692C" w:rsidRPr="00CA47C1" w:rsidRDefault="0087692C" w:rsidP="00CA47C1">
            <w:pPr>
              <w:spacing w:after="0" w:line="240" w:lineRule="auto"/>
              <w:jc w:val="center"/>
              <w:rPr>
                <w:rFonts w:ascii="Times New Roman" w:hAnsi="Times New Roman"/>
                <w:sz w:val="24"/>
                <w:szCs w:val="24"/>
                <w:lang w:eastAsia="ru-RU"/>
              </w:rPr>
            </w:pPr>
          </w:p>
        </w:tc>
      </w:tr>
      <w:tr w:rsidR="0087692C" w:rsidRPr="00CA47C1" w:rsidTr="00CA47C1">
        <w:trPr>
          <w:jc w:val="center"/>
        </w:trPr>
        <w:tc>
          <w:tcPr>
            <w:tcW w:w="264" w:type="dxa"/>
            <w:vMerge/>
          </w:tcPr>
          <w:p w:rsidR="0087692C" w:rsidRPr="00CA47C1" w:rsidRDefault="0087692C" w:rsidP="00CA47C1">
            <w:pPr>
              <w:spacing w:after="0" w:line="240" w:lineRule="auto"/>
              <w:jc w:val="both"/>
              <w:rPr>
                <w:rFonts w:ascii="Times New Roman" w:hAnsi="Times New Roman"/>
                <w:sz w:val="24"/>
                <w:szCs w:val="24"/>
                <w:lang w:eastAsia="ru-RU"/>
              </w:rPr>
            </w:pPr>
          </w:p>
        </w:tc>
        <w:tc>
          <w:tcPr>
            <w:tcW w:w="5991"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 xml:space="preserve">Промежуточная аттестация: Зачет / </w:t>
            </w:r>
            <w:r w:rsidRPr="00CA47C1">
              <w:rPr>
                <w:rFonts w:ascii="Times New Roman" w:hAnsi="Times New Roman"/>
                <w:sz w:val="24"/>
                <w:szCs w:val="24"/>
                <w:u w:val="single"/>
                <w:lang w:eastAsia="ru-RU"/>
              </w:rPr>
              <w:t>зачет с оценкой</w:t>
            </w:r>
            <w:r w:rsidRPr="00CA47C1">
              <w:rPr>
                <w:rFonts w:ascii="Times New Roman" w:hAnsi="Times New Roman"/>
                <w:sz w:val="24"/>
                <w:szCs w:val="24"/>
                <w:lang w:eastAsia="ru-RU"/>
              </w:rPr>
              <w:t xml:space="preserve"> / экзамен /</w:t>
            </w:r>
          </w:p>
        </w:tc>
        <w:tc>
          <w:tcPr>
            <w:tcW w:w="1342"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2**</w:t>
            </w:r>
          </w:p>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Зач с оценкой</w:t>
            </w:r>
          </w:p>
        </w:tc>
        <w:tc>
          <w:tcPr>
            <w:tcW w:w="1342"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2**</w:t>
            </w:r>
          </w:p>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Зач с оценкой</w:t>
            </w:r>
          </w:p>
        </w:tc>
        <w:tc>
          <w:tcPr>
            <w:tcW w:w="1267"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4**</w:t>
            </w:r>
          </w:p>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Зач с оценкой</w:t>
            </w:r>
          </w:p>
        </w:tc>
      </w:tr>
      <w:tr w:rsidR="0087692C" w:rsidRPr="00CA47C1" w:rsidTr="00CA47C1">
        <w:trPr>
          <w:jc w:val="center"/>
        </w:trPr>
        <w:tc>
          <w:tcPr>
            <w:tcW w:w="6255" w:type="dxa"/>
            <w:gridSpan w:val="2"/>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b/>
                <w:sz w:val="24"/>
                <w:szCs w:val="24"/>
                <w:lang w:eastAsia="ru-RU"/>
              </w:rPr>
              <w:t>Самостоятельная работа</w:t>
            </w:r>
            <w:r w:rsidRPr="00CA47C1">
              <w:rPr>
                <w:rFonts w:ascii="Times New Roman" w:hAnsi="Times New Roman"/>
                <w:sz w:val="24"/>
                <w:szCs w:val="24"/>
                <w:lang w:eastAsia="ru-RU"/>
              </w:rPr>
              <w:t xml:space="preserve"> (СРС)</w:t>
            </w:r>
          </w:p>
        </w:tc>
        <w:tc>
          <w:tcPr>
            <w:tcW w:w="1342"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36</w:t>
            </w:r>
          </w:p>
        </w:tc>
        <w:tc>
          <w:tcPr>
            <w:tcW w:w="1342"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104</w:t>
            </w:r>
          </w:p>
        </w:tc>
        <w:tc>
          <w:tcPr>
            <w:tcW w:w="1267"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132</w:t>
            </w:r>
          </w:p>
        </w:tc>
      </w:tr>
    </w:tbl>
    <w:p w:rsidR="0087692C" w:rsidRDefault="0087692C" w:rsidP="007B67F3">
      <w:pPr>
        <w:spacing w:after="0" w:line="240" w:lineRule="auto"/>
        <w:jc w:val="both"/>
        <w:rPr>
          <w:rFonts w:ascii="Times New Roman" w:hAnsi="Times New Roman"/>
          <w:sz w:val="24"/>
          <w:szCs w:val="24"/>
        </w:rPr>
      </w:pPr>
      <w:r w:rsidRPr="00923D75">
        <w:rPr>
          <w:rFonts w:ascii="Times New Roman" w:hAnsi="Times New Roman"/>
          <w:sz w:val="24"/>
          <w:szCs w:val="24"/>
        </w:rPr>
        <w:t>** - Включена в трудоемкость практических/ семинарских/ лабораторных занятий.</w:t>
      </w:r>
    </w:p>
    <w:p w:rsidR="0087692C" w:rsidRPr="00523BE5" w:rsidRDefault="0087692C" w:rsidP="00523BE5">
      <w:pPr>
        <w:spacing w:after="0" w:line="240" w:lineRule="auto"/>
        <w:jc w:val="both"/>
        <w:rPr>
          <w:rFonts w:ascii="Times New Roman" w:hAnsi="Times New Roman"/>
          <w:sz w:val="24"/>
          <w:szCs w:val="24"/>
        </w:rPr>
      </w:pPr>
      <w:r w:rsidRPr="00523BE5">
        <w:rPr>
          <w:rFonts w:ascii="Times New Roman" w:hAnsi="Times New Roman"/>
          <w:b/>
          <w:sz w:val="24"/>
          <w:szCs w:val="24"/>
        </w:rPr>
        <w:t>*** -</w:t>
      </w:r>
      <w:r w:rsidRPr="00523BE5">
        <w:rPr>
          <w:rFonts w:ascii="Times New Roman" w:hAnsi="Times New Roman"/>
          <w:sz w:val="24"/>
          <w:szCs w:val="24"/>
        </w:rPr>
        <w:t xml:space="preserve"> Дисциплина частично реализуется в </w:t>
      </w:r>
      <w:r w:rsidRPr="00523BE5">
        <w:rPr>
          <w:rFonts w:ascii="Times New Roman" w:hAnsi="Times New Roman"/>
          <w:b/>
          <w:sz w:val="24"/>
          <w:szCs w:val="24"/>
        </w:rPr>
        <w:t>форме практической подготовки</w:t>
      </w:r>
      <w:r w:rsidRPr="00523BE5">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7692C" w:rsidRPr="007B67F3" w:rsidRDefault="0087692C" w:rsidP="007B67F3">
      <w:pPr>
        <w:spacing w:after="0" w:line="240" w:lineRule="auto"/>
        <w:jc w:val="both"/>
        <w:rPr>
          <w:rFonts w:ascii="Times New Roman" w:hAnsi="Times New Roman"/>
          <w:sz w:val="24"/>
          <w:szCs w:val="24"/>
        </w:rPr>
      </w:pPr>
    </w:p>
    <w:p w:rsidR="0087692C" w:rsidRPr="007B67F3" w:rsidRDefault="0087692C" w:rsidP="007B67F3">
      <w:pPr>
        <w:pStyle w:val="a9"/>
        <w:numPr>
          <w:ilvl w:val="0"/>
          <w:numId w:val="1"/>
        </w:numPr>
        <w:ind w:left="0"/>
        <w:jc w:val="both"/>
        <w:rPr>
          <w:b/>
          <w:i/>
        </w:rPr>
      </w:pPr>
      <w:r w:rsidRPr="007B67F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7692C" w:rsidRPr="007B67F3" w:rsidRDefault="0087692C" w:rsidP="007B67F3">
      <w:pPr>
        <w:pStyle w:val="a9"/>
        <w:ind w:left="0"/>
        <w:jc w:val="both"/>
        <w:rPr>
          <w:b/>
          <w:i/>
        </w:rPr>
      </w:pPr>
    </w:p>
    <w:p w:rsidR="0087692C" w:rsidRPr="007B67F3" w:rsidRDefault="0087692C" w:rsidP="007B67F3">
      <w:pPr>
        <w:pStyle w:val="a9"/>
        <w:numPr>
          <w:ilvl w:val="1"/>
          <w:numId w:val="1"/>
        </w:numPr>
        <w:ind w:left="0"/>
        <w:jc w:val="both"/>
      </w:pPr>
      <w:r w:rsidRPr="007B67F3">
        <w:t>Распределение часов по разделам/темам и видам работы</w:t>
      </w:r>
    </w:p>
    <w:p w:rsidR="0087692C" w:rsidRPr="007B67F3" w:rsidRDefault="0087692C" w:rsidP="007B67F3">
      <w:pPr>
        <w:pStyle w:val="a9"/>
        <w:ind w:left="0" w:firstLine="709"/>
        <w:jc w:val="both"/>
      </w:pPr>
    </w:p>
    <w:p w:rsidR="0087692C" w:rsidRPr="007B67F3" w:rsidRDefault="0087692C" w:rsidP="007B67F3">
      <w:pPr>
        <w:pStyle w:val="a9"/>
        <w:numPr>
          <w:ilvl w:val="2"/>
          <w:numId w:val="1"/>
        </w:numPr>
        <w:ind w:left="0" w:firstLine="709"/>
        <w:jc w:val="both"/>
      </w:pPr>
      <w:r w:rsidRPr="007B67F3">
        <w:t>Очная форма обучения</w:t>
      </w:r>
    </w:p>
    <w:p w:rsidR="0087692C" w:rsidRPr="007B67F3" w:rsidRDefault="0087692C" w:rsidP="007B67F3">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4"/>
        <w:gridCol w:w="2920"/>
        <w:gridCol w:w="1467"/>
        <w:gridCol w:w="889"/>
        <w:gridCol w:w="1116"/>
        <w:gridCol w:w="904"/>
        <w:gridCol w:w="2196"/>
      </w:tblGrid>
      <w:tr w:rsidR="0087692C" w:rsidRPr="00CA47C1" w:rsidTr="00CA47C1">
        <w:trPr>
          <w:jc w:val="center"/>
        </w:trPr>
        <w:tc>
          <w:tcPr>
            <w:tcW w:w="663" w:type="dxa"/>
            <w:vMerge w:val="restart"/>
          </w:tcPr>
          <w:p w:rsidR="0087692C" w:rsidRPr="00CA47C1" w:rsidRDefault="0087692C" w:rsidP="00CA47C1">
            <w:pPr>
              <w:spacing w:after="0" w:line="240" w:lineRule="auto"/>
              <w:jc w:val="center"/>
              <w:rPr>
                <w:rFonts w:ascii="Times New Roman" w:hAnsi="Times New Roman"/>
                <w:b/>
                <w:sz w:val="24"/>
                <w:szCs w:val="24"/>
                <w:lang w:eastAsia="ru-RU"/>
              </w:rPr>
            </w:pPr>
          </w:p>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 п/п</w:t>
            </w:r>
          </w:p>
        </w:tc>
        <w:tc>
          <w:tcPr>
            <w:tcW w:w="2708" w:type="dxa"/>
            <w:vMerge w:val="restart"/>
          </w:tcPr>
          <w:p w:rsidR="0087692C" w:rsidRPr="00CA47C1" w:rsidRDefault="0087692C" w:rsidP="00CA47C1">
            <w:pPr>
              <w:spacing w:after="0" w:line="240" w:lineRule="auto"/>
              <w:jc w:val="center"/>
              <w:rPr>
                <w:rFonts w:ascii="Times New Roman" w:hAnsi="Times New Roman"/>
                <w:b/>
                <w:sz w:val="24"/>
                <w:szCs w:val="24"/>
                <w:lang w:eastAsia="ru-RU"/>
              </w:rPr>
            </w:pPr>
          </w:p>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Раздел/тема</w:t>
            </w:r>
          </w:p>
        </w:tc>
        <w:tc>
          <w:tcPr>
            <w:tcW w:w="1360" w:type="dxa"/>
            <w:vMerge w:val="restart"/>
          </w:tcPr>
          <w:p w:rsidR="0087692C" w:rsidRPr="00CA47C1" w:rsidRDefault="0087692C" w:rsidP="00CA47C1">
            <w:pPr>
              <w:spacing w:after="0" w:line="240" w:lineRule="auto"/>
              <w:jc w:val="center"/>
              <w:rPr>
                <w:rFonts w:ascii="Times New Roman" w:hAnsi="Times New Roman"/>
                <w:b/>
                <w:sz w:val="24"/>
                <w:szCs w:val="24"/>
                <w:lang w:eastAsia="ru-RU"/>
              </w:rPr>
            </w:pPr>
          </w:p>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Всего час.</w:t>
            </w:r>
          </w:p>
        </w:tc>
        <w:tc>
          <w:tcPr>
            <w:tcW w:w="4733" w:type="dxa"/>
            <w:gridSpan w:val="4"/>
          </w:tcPr>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Виды учебной работы (в часах)</w:t>
            </w:r>
          </w:p>
        </w:tc>
      </w:tr>
      <w:tr w:rsidR="0087692C" w:rsidRPr="00CA47C1" w:rsidTr="00CA47C1">
        <w:trPr>
          <w:jc w:val="center"/>
        </w:trPr>
        <w:tc>
          <w:tcPr>
            <w:tcW w:w="663" w:type="dxa"/>
            <w:vMerge/>
          </w:tcPr>
          <w:p w:rsidR="0087692C" w:rsidRPr="00CA47C1" w:rsidRDefault="0087692C" w:rsidP="00CA47C1">
            <w:pPr>
              <w:spacing w:after="0" w:line="240" w:lineRule="auto"/>
              <w:jc w:val="center"/>
              <w:rPr>
                <w:rFonts w:ascii="Times New Roman" w:hAnsi="Times New Roman"/>
                <w:b/>
                <w:sz w:val="24"/>
                <w:szCs w:val="24"/>
                <w:lang w:eastAsia="ru-RU"/>
              </w:rPr>
            </w:pPr>
          </w:p>
        </w:tc>
        <w:tc>
          <w:tcPr>
            <w:tcW w:w="2708" w:type="dxa"/>
            <w:vMerge/>
          </w:tcPr>
          <w:p w:rsidR="0087692C" w:rsidRPr="00CA47C1" w:rsidRDefault="0087692C" w:rsidP="00CA47C1">
            <w:pPr>
              <w:spacing w:after="0" w:line="240" w:lineRule="auto"/>
              <w:jc w:val="center"/>
              <w:rPr>
                <w:rFonts w:ascii="Times New Roman" w:hAnsi="Times New Roman"/>
                <w:b/>
                <w:sz w:val="24"/>
                <w:szCs w:val="24"/>
                <w:lang w:eastAsia="ru-RU"/>
              </w:rPr>
            </w:pPr>
          </w:p>
        </w:tc>
        <w:tc>
          <w:tcPr>
            <w:tcW w:w="1360" w:type="dxa"/>
            <w:vMerge/>
          </w:tcPr>
          <w:p w:rsidR="0087692C" w:rsidRPr="00CA47C1" w:rsidRDefault="0087692C" w:rsidP="00CA47C1">
            <w:pPr>
              <w:spacing w:after="0" w:line="240" w:lineRule="auto"/>
              <w:jc w:val="center"/>
              <w:rPr>
                <w:rFonts w:ascii="Times New Roman" w:hAnsi="Times New Roman"/>
                <w:b/>
                <w:sz w:val="24"/>
                <w:szCs w:val="24"/>
                <w:lang w:eastAsia="ru-RU"/>
              </w:rPr>
            </w:pPr>
          </w:p>
        </w:tc>
        <w:tc>
          <w:tcPr>
            <w:tcW w:w="2697" w:type="dxa"/>
            <w:gridSpan w:val="3"/>
          </w:tcPr>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Аудиторная работа</w:t>
            </w:r>
          </w:p>
        </w:tc>
        <w:tc>
          <w:tcPr>
            <w:tcW w:w="2036" w:type="dxa"/>
            <w:vMerge w:val="restart"/>
          </w:tcPr>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Самостоятельная работа</w:t>
            </w:r>
          </w:p>
        </w:tc>
      </w:tr>
      <w:tr w:rsidR="0087692C" w:rsidRPr="00CA47C1" w:rsidTr="00CA47C1">
        <w:trPr>
          <w:jc w:val="center"/>
        </w:trPr>
        <w:tc>
          <w:tcPr>
            <w:tcW w:w="663" w:type="dxa"/>
            <w:vMerge/>
          </w:tcPr>
          <w:p w:rsidR="0087692C" w:rsidRPr="00CA47C1" w:rsidRDefault="0087692C" w:rsidP="00CA47C1">
            <w:pPr>
              <w:spacing w:after="0" w:line="240" w:lineRule="auto"/>
              <w:jc w:val="both"/>
              <w:rPr>
                <w:rFonts w:ascii="Times New Roman" w:hAnsi="Times New Roman"/>
                <w:color w:val="00B050"/>
                <w:sz w:val="24"/>
                <w:szCs w:val="24"/>
                <w:lang w:eastAsia="ru-RU"/>
              </w:rPr>
            </w:pPr>
          </w:p>
        </w:tc>
        <w:tc>
          <w:tcPr>
            <w:tcW w:w="2708" w:type="dxa"/>
            <w:vMerge/>
          </w:tcPr>
          <w:p w:rsidR="0087692C" w:rsidRPr="00CA47C1" w:rsidRDefault="0087692C" w:rsidP="00CA47C1">
            <w:pPr>
              <w:spacing w:after="0" w:line="240" w:lineRule="auto"/>
              <w:jc w:val="both"/>
              <w:rPr>
                <w:rFonts w:ascii="Times New Roman" w:hAnsi="Times New Roman"/>
                <w:color w:val="00B050"/>
                <w:sz w:val="24"/>
                <w:szCs w:val="24"/>
                <w:lang w:eastAsia="ru-RU"/>
              </w:rPr>
            </w:pPr>
          </w:p>
        </w:tc>
        <w:tc>
          <w:tcPr>
            <w:tcW w:w="1360" w:type="dxa"/>
            <w:vMerge/>
          </w:tcPr>
          <w:p w:rsidR="0087692C" w:rsidRPr="00CA47C1" w:rsidRDefault="0087692C" w:rsidP="00CA47C1">
            <w:pPr>
              <w:spacing w:after="0" w:line="240" w:lineRule="auto"/>
              <w:jc w:val="both"/>
              <w:rPr>
                <w:rFonts w:ascii="Times New Roman" w:hAnsi="Times New Roman"/>
                <w:color w:val="00B050"/>
                <w:sz w:val="24"/>
                <w:szCs w:val="24"/>
                <w:lang w:eastAsia="ru-RU"/>
              </w:rPr>
            </w:pPr>
          </w:p>
        </w:tc>
        <w:tc>
          <w:tcPr>
            <w:tcW w:w="824" w:type="dxa"/>
          </w:tcPr>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ЛК</w:t>
            </w:r>
          </w:p>
        </w:tc>
        <w:tc>
          <w:tcPr>
            <w:tcW w:w="1035" w:type="dxa"/>
          </w:tcPr>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ПР\Лаб</w:t>
            </w:r>
          </w:p>
        </w:tc>
        <w:tc>
          <w:tcPr>
            <w:tcW w:w="838" w:type="dxa"/>
          </w:tcPr>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СЕМ</w:t>
            </w:r>
          </w:p>
        </w:tc>
        <w:tc>
          <w:tcPr>
            <w:tcW w:w="2036" w:type="dxa"/>
            <w:vMerge/>
          </w:tcPr>
          <w:p w:rsidR="0087692C" w:rsidRPr="00CA47C1" w:rsidRDefault="0087692C" w:rsidP="00CA47C1">
            <w:pPr>
              <w:spacing w:after="0" w:line="240" w:lineRule="auto"/>
              <w:jc w:val="both"/>
              <w:rPr>
                <w:rFonts w:ascii="Times New Roman" w:hAnsi="Times New Roman"/>
                <w:color w:val="00B050"/>
                <w:sz w:val="24"/>
                <w:szCs w:val="24"/>
                <w:lang w:eastAsia="ru-RU"/>
              </w:rPr>
            </w:pPr>
          </w:p>
        </w:tc>
      </w:tr>
      <w:tr w:rsidR="0087692C" w:rsidRPr="00CA47C1" w:rsidTr="00CA47C1">
        <w:trPr>
          <w:jc w:val="center"/>
        </w:trPr>
        <w:tc>
          <w:tcPr>
            <w:tcW w:w="663" w:type="dxa"/>
          </w:tcPr>
          <w:p w:rsidR="0087692C" w:rsidRPr="007B67F3" w:rsidRDefault="0087692C" w:rsidP="00CA47C1">
            <w:pPr>
              <w:pStyle w:val="a9"/>
              <w:numPr>
                <w:ilvl w:val="0"/>
                <w:numId w:val="2"/>
              </w:numPr>
              <w:ind w:left="0"/>
              <w:jc w:val="both"/>
            </w:pPr>
          </w:p>
        </w:tc>
        <w:tc>
          <w:tcPr>
            <w:tcW w:w="2708" w:type="dxa"/>
          </w:tcPr>
          <w:p w:rsidR="0087692C" w:rsidRPr="00CA47C1" w:rsidRDefault="0087692C" w:rsidP="00CA47C1">
            <w:pPr>
              <w:pStyle w:val="11"/>
              <w:spacing w:after="0" w:line="240" w:lineRule="auto"/>
              <w:ind w:left="0"/>
              <w:jc w:val="both"/>
              <w:rPr>
                <w:rFonts w:ascii="Times New Roman" w:hAnsi="Times New Roman"/>
                <w:spacing w:val="2"/>
                <w:sz w:val="24"/>
                <w:szCs w:val="24"/>
                <w:lang w:eastAsia="ru-RU"/>
              </w:rPr>
            </w:pPr>
            <w:r w:rsidRPr="00CA47C1">
              <w:rPr>
                <w:rFonts w:ascii="Times New Roman" w:hAnsi="Times New Roman"/>
                <w:sz w:val="24"/>
                <w:szCs w:val="24"/>
                <w:lang w:eastAsia="ru-RU"/>
              </w:rPr>
              <w:t>Введение в педагогическую деятельность</w:t>
            </w:r>
          </w:p>
        </w:tc>
        <w:tc>
          <w:tcPr>
            <w:tcW w:w="1360"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16</w:t>
            </w:r>
          </w:p>
        </w:tc>
        <w:tc>
          <w:tcPr>
            <w:tcW w:w="824"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4</w:t>
            </w: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w:t>
            </w:r>
          </w:p>
        </w:tc>
        <w:tc>
          <w:tcPr>
            <w:tcW w:w="838"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4</w:t>
            </w:r>
          </w:p>
        </w:tc>
        <w:tc>
          <w:tcPr>
            <w:tcW w:w="2036"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8</w:t>
            </w:r>
          </w:p>
        </w:tc>
      </w:tr>
      <w:tr w:rsidR="0087692C" w:rsidRPr="00CA47C1" w:rsidTr="00CA47C1">
        <w:trPr>
          <w:jc w:val="center"/>
        </w:trPr>
        <w:tc>
          <w:tcPr>
            <w:tcW w:w="663" w:type="dxa"/>
          </w:tcPr>
          <w:p w:rsidR="0087692C" w:rsidRPr="007B67F3" w:rsidRDefault="0087692C" w:rsidP="00CA47C1">
            <w:pPr>
              <w:pStyle w:val="a9"/>
              <w:numPr>
                <w:ilvl w:val="0"/>
                <w:numId w:val="2"/>
              </w:numPr>
              <w:ind w:left="0"/>
              <w:jc w:val="both"/>
            </w:pPr>
          </w:p>
        </w:tc>
        <w:tc>
          <w:tcPr>
            <w:tcW w:w="2708" w:type="dxa"/>
          </w:tcPr>
          <w:p w:rsidR="0087692C" w:rsidRPr="00CA47C1" w:rsidRDefault="0087692C" w:rsidP="00CA47C1">
            <w:pPr>
              <w:pStyle w:val="11"/>
              <w:spacing w:after="0" w:line="240" w:lineRule="auto"/>
              <w:ind w:left="0"/>
              <w:jc w:val="both"/>
              <w:rPr>
                <w:rFonts w:ascii="Times New Roman" w:hAnsi="Times New Roman"/>
                <w:sz w:val="24"/>
                <w:szCs w:val="24"/>
                <w:lang w:eastAsia="ru-RU"/>
              </w:rPr>
            </w:pPr>
            <w:r w:rsidRPr="00CA47C1">
              <w:rPr>
                <w:rFonts w:ascii="Times New Roman" w:hAnsi="Times New Roman"/>
                <w:sz w:val="24"/>
                <w:szCs w:val="24"/>
                <w:lang w:eastAsia="ru-RU"/>
              </w:rPr>
              <w:t>История педагогической мысли и образования</w:t>
            </w:r>
          </w:p>
        </w:tc>
        <w:tc>
          <w:tcPr>
            <w:tcW w:w="1360"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16</w:t>
            </w:r>
          </w:p>
        </w:tc>
        <w:tc>
          <w:tcPr>
            <w:tcW w:w="824"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4</w:t>
            </w: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838"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4(2*)</w:t>
            </w:r>
          </w:p>
        </w:tc>
        <w:tc>
          <w:tcPr>
            <w:tcW w:w="2036"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8</w:t>
            </w:r>
          </w:p>
        </w:tc>
      </w:tr>
      <w:tr w:rsidR="0087692C" w:rsidRPr="00CA47C1" w:rsidTr="00CA47C1">
        <w:trPr>
          <w:jc w:val="center"/>
        </w:trPr>
        <w:tc>
          <w:tcPr>
            <w:tcW w:w="663" w:type="dxa"/>
          </w:tcPr>
          <w:p w:rsidR="0087692C" w:rsidRPr="007B67F3" w:rsidRDefault="0087692C" w:rsidP="00CA47C1">
            <w:pPr>
              <w:pStyle w:val="a9"/>
              <w:numPr>
                <w:ilvl w:val="0"/>
                <w:numId w:val="2"/>
              </w:numPr>
              <w:ind w:left="0"/>
              <w:jc w:val="both"/>
            </w:pPr>
          </w:p>
        </w:tc>
        <w:tc>
          <w:tcPr>
            <w:tcW w:w="2708"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Общие основы педагогики</w:t>
            </w:r>
          </w:p>
        </w:tc>
        <w:tc>
          <w:tcPr>
            <w:tcW w:w="1360"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16</w:t>
            </w:r>
          </w:p>
        </w:tc>
        <w:tc>
          <w:tcPr>
            <w:tcW w:w="824"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4</w:t>
            </w: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w:t>
            </w:r>
          </w:p>
        </w:tc>
        <w:tc>
          <w:tcPr>
            <w:tcW w:w="838"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4(2*)</w:t>
            </w:r>
          </w:p>
        </w:tc>
        <w:tc>
          <w:tcPr>
            <w:tcW w:w="2036"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8</w:t>
            </w:r>
          </w:p>
        </w:tc>
      </w:tr>
      <w:tr w:rsidR="0087692C" w:rsidRPr="00CA47C1" w:rsidTr="00CA47C1">
        <w:trPr>
          <w:jc w:val="center"/>
        </w:trPr>
        <w:tc>
          <w:tcPr>
            <w:tcW w:w="663" w:type="dxa"/>
          </w:tcPr>
          <w:p w:rsidR="0087692C" w:rsidRPr="007B67F3" w:rsidRDefault="0087692C" w:rsidP="00CA47C1">
            <w:pPr>
              <w:pStyle w:val="a9"/>
              <w:numPr>
                <w:ilvl w:val="0"/>
                <w:numId w:val="2"/>
              </w:numPr>
              <w:ind w:left="0"/>
              <w:jc w:val="both"/>
            </w:pPr>
          </w:p>
        </w:tc>
        <w:tc>
          <w:tcPr>
            <w:tcW w:w="2708"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bCs/>
                <w:sz w:val="24"/>
                <w:szCs w:val="24"/>
                <w:lang w:eastAsia="ru-RU"/>
              </w:rPr>
              <w:t>Теория и методика обучения</w:t>
            </w:r>
          </w:p>
        </w:tc>
        <w:tc>
          <w:tcPr>
            <w:tcW w:w="1360"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16</w:t>
            </w:r>
          </w:p>
        </w:tc>
        <w:tc>
          <w:tcPr>
            <w:tcW w:w="824"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4</w:t>
            </w: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w:t>
            </w:r>
          </w:p>
        </w:tc>
        <w:tc>
          <w:tcPr>
            <w:tcW w:w="838"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4(2*)</w:t>
            </w:r>
          </w:p>
        </w:tc>
        <w:tc>
          <w:tcPr>
            <w:tcW w:w="2036"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8</w:t>
            </w:r>
          </w:p>
        </w:tc>
      </w:tr>
      <w:tr w:rsidR="0087692C" w:rsidRPr="00CA47C1" w:rsidTr="00CA47C1">
        <w:trPr>
          <w:jc w:val="center"/>
        </w:trPr>
        <w:tc>
          <w:tcPr>
            <w:tcW w:w="663" w:type="dxa"/>
          </w:tcPr>
          <w:p w:rsidR="0087692C" w:rsidRPr="007B67F3" w:rsidRDefault="0087692C" w:rsidP="00CA47C1">
            <w:pPr>
              <w:pStyle w:val="a9"/>
              <w:numPr>
                <w:ilvl w:val="0"/>
                <w:numId w:val="2"/>
              </w:numPr>
              <w:ind w:left="0"/>
              <w:jc w:val="both"/>
            </w:pPr>
          </w:p>
        </w:tc>
        <w:tc>
          <w:tcPr>
            <w:tcW w:w="2708"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Теория и методика воспитания</w:t>
            </w:r>
          </w:p>
        </w:tc>
        <w:tc>
          <w:tcPr>
            <w:tcW w:w="1360"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16</w:t>
            </w:r>
          </w:p>
        </w:tc>
        <w:tc>
          <w:tcPr>
            <w:tcW w:w="824"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4</w:t>
            </w: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w:t>
            </w:r>
          </w:p>
        </w:tc>
        <w:tc>
          <w:tcPr>
            <w:tcW w:w="838"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4</w:t>
            </w:r>
          </w:p>
        </w:tc>
        <w:tc>
          <w:tcPr>
            <w:tcW w:w="2036"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8</w:t>
            </w:r>
          </w:p>
        </w:tc>
      </w:tr>
      <w:tr w:rsidR="0087692C" w:rsidRPr="00CA47C1" w:rsidTr="00CA47C1">
        <w:trPr>
          <w:jc w:val="center"/>
        </w:trPr>
        <w:tc>
          <w:tcPr>
            <w:tcW w:w="663" w:type="dxa"/>
          </w:tcPr>
          <w:p w:rsidR="0087692C" w:rsidRPr="007B67F3" w:rsidRDefault="0087692C" w:rsidP="00CA47C1">
            <w:pPr>
              <w:pStyle w:val="a9"/>
              <w:numPr>
                <w:ilvl w:val="0"/>
                <w:numId w:val="2"/>
              </w:numPr>
              <w:ind w:left="0"/>
              <w:jc w:val="both"/>
            </w:pPr>
          </w:p>
        </w:tc>
        <w:tc>
          <w:tcPr>
            <w:tcW w:w="2708" w:type="dxa"/>
            <w:vAlign w:val="bottom"/>
          </w:tcPr>
          <w:p w:rsidR="0087692C" w:rsidRPr="00CA47C1" w:rsidRDefault="0087692C" w:rsidP="00CA47C1">
            <w:pPr>
              <w:spacing w:after="0" w:line="240" w:lineRule="auto"/>
              <w:rPr>
                <w:rFonts w:ascii="Times New Roman" w:hAnsi="Times New Roman"/>
                <w:sz w:val="24"/>
                <w:szCs w:val="24"/>
                <w:lang w:eastAsia="ru-RU"/>
              </w:rPr>
            </w:pPr>
            <w:r w:rsidRPr="00CA47C1">
              <w:rPr>
                <w:rFonts w:ascii="Times New Roman" w:hAnsi="Times New Roman"/>
                <w:sz w:val="24"/>
                <w:szCs w:val="24"/>
                <w:lang w:eastAsia="ru-RU"/>
              </w:rPr>
              <w:t>Современные педагогические технологии</w:t>
            </w:r>
          </w:p>
        </w:tc>
        <w:tc>
          <w:tcPr>
            <w:tcW w:w="1360"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16</w:t>
            </w:r>
          </w:p>
        </w:tc>
        <w:tc>
          <w:tcPr>
            <w:tcW w:w="824"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4</w:t>
            </w: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w:t>
            </w:r>
          </w:p>
        </w:tc>
        <w:tc>
          <w:tcPr>
            <w:tcW w:w="838"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(2*)</w:t>
            </w:r>
          </w:p>
        </w:tc>
        <w:tc>
          <w:tcPr>
            <w:tcW w:w="2036"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8</w:t>
            </w:r>
          </w:p>
        </w:tc>
      </w:tr>
      <w:tr w:rsidR="0087692C" w:rsidRPr="00CA47C1" w:rsidTr="00CA47C1">
        <w:trPr>
          <w:jc w:val="center"/>
        </w:trPr>
        <w:tc>
          <w:tcPr>
            <w:tcW w:w="663" w:type="dxa"/>
          </w:tcPr>
          <w:p w:rsidR="0087692C" w:rsidRPr="007B67F3" w:rsidRDefault="0087692C" w:rsidP="00CA47C1">
            <w:pPr>
              <w:pStyle w:val="a9"/>
              <w:numPr>
                <w:ilvl w:val="0"/>
                <w:numId w:val="2"/>
              </w:numPr>
              <w:ind w:left="0"/>
              <w:jc w:val="both"/>
            </w:pPr>
          </w:p>
        </w:tc>
        <w:tc>
          <w:tcPr>
            <w:tcW w:w="2708" w:type="dxa"/>
            <w:vAlign w:val="bottom"/>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bCs/>
                <w:sz w:val="24"/>
                <w:szCs w:val="24"/>
                <w:lang w:eastAsia="ru-RU"/>
              </w:rPr>
              <w:t xml:space="preserve">Управление </w:t>
            </w:r>
            <w:r w:rsidRPr="00CA47C1">
              <w:rPr>
                <w:rFonts w:ascii="Times New Roman" w:hAnsi="Times New Roman"/>
                <w:bCs/>
                <w:sz w:val="24"/>
                <w:szCs w:val="24"/>
                <w:lang w:eastAsia="ru-RU"/>
              </w:rPr>
              <w:lastRenderedPageBreak/>
              <w:t>образовательными системами</w:t>
            </w:r>
          </w:p>
        </w:tc>
        <w:tc>
          <w:tcPr>
            <w:tcW w:w="1360"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lastRenderedPageBreak/>
              <w:t>16</w:t>
            </w:r>
          </w:p>
        </w:tc>
        <w:tc>
          <w:tcPr>
            <w:tcW w:w="824"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4</w:t>
            </w: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w:t>
            </w:r>
          </w:p>
        </w:tc>
        <w:tc>
          <w:tcPr>
            <w:tcW w:w="838"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4</w:t>
            </w:r>
          </w:p>
        </w:tc>
        <w:tc>
          <w:tcPr>
            <w:tcW w:w="2036"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8</w:t>
            </w:r>
          </w:p>
        </w:tc>
      </w:tr>
      <w:tr w:rsidR="0087692C" w:rsidRPr="00CA47C1" w:rsidTr="00CA47C1">
        <w:trPr>
          <w:jc w:val="center"/>
        </w:trPr>
        <w:tc>
          <w:tcPr>
            <w:tcW w:w="663" w:type="dxa"/>
          </w:tcPr>
          <w:p w:rsidR="0087692C" w:rsidRPr="007B67F3" w:rsidRDefault="0087692C" w:rsidP="00CA47C1">
            <w:pPr>
              <w:pStyle w:val="a9"/>
              <w:numPr>
                <w:ilvl w:val="0"/>
                <w:numId w:val="2"/>
              </w:numPr>
              <w:ind w:left="0"/>
              <w:jc w:val="both"/>
            </w:pPr>
          </w:p>
        </w:tc>
        <w:tc>
          <w:tcPr>
            <w:tcW w:w="2708"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Формы организации и осуществления учебно-воспитательной деятельности</w:t>
            </w:r>
          </w:p>
        </w:tc>
        <w:tc>
          <w:tcPr>
            <w:tcW w:w="1360"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16</w:t>
            </w:r>
          </w:p>
        </w:tc>
        <w:tc>
          <w:tcPr>
            <w:tcW w:w="824"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4</w:t>
            </w: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w:t>
            </w:r>
          </w:p>
        </w:tc>
        <w:tc>
          <w:tcPr>
            <w:tcW w:w="838"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4(2*)</w:t>
            </w:r>
          </w:p>
        </w:tc>
        <w:tc>
          <w:tcPr>
            <w:tcW w:w="2036"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8</w:t>
            </w:r>
          </w:p>
        </w:tc>
      </w:tr>
      <w:tr w:rsidR="0087692C" w:rsidRPr="00CA47C1" w:rsidTr="00CA47C1">
        <w:trPr>
          <w:jc w:val="center"/>
        </w:trPr>
        <w:tc>
          <w:tcPr>
            <w:tcW w:w="663" w:type="dxa"/>
          </w:tcPr>
          <w:p w:rsidR="0087692C" w:rsidRPr="007B67F3" w:rsidRDefault="0087692C" w:rsidP="00CA47C1">
            <w:pPr>
              <w:pStyle w:val="a9"/>
              <w:numPr>
                <w:ilvl w:val="0"/>
                <w:numId w:val="2"/>
              </w:numPr>
              <w:ind w:left="0"/>
              <w:jc w:val="both"/>
            </w:pPr>
          </w:p>
        </w:tc>
        <w:tc>
          <w:tcPr>
            <w:tcW w:w="2708"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Нормативно-правовоеобеспечение системы отечественного образования</w:t>
            </w:r>
          </w:p>
        </w:tc>
        <w:tc>
          <w:tcPr>
            <w:tcW w:w="1360"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16</w:t>
            </w:r>
          </w:p>
        </w:tc>
        <w:tc>
          <w:tcPr>
            <w:tcW w:w="824"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4</w:t>
            </w: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w:t>
            </w:r>
          </w:p>
        </w:tc>
        <w:tc>
          <w:tcPr>
            <w:tcW w:w="838"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4 (2*)</w:t>
            </w:r>
          </w:p>
        </w:tc>
        <w:tc>
          <w:tcPr>
            <w:tcW w:w="2036"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8</w:t>
            </w:r>
          </w:p>
        </w:tc>
      </w:tr>
      <w:tr w:rsidR="0087692C" w:rsidRPr="00CA47C1" w:rsidTr="00CA47C1">
        <w:trPr>
          <w:jc w:val="center"/>
        </w:trPr>
        <w:tc>
          <w:tcPr>
            <w:tcW w:w="663" w:type="dxa"/>
          </w:tcPr>
          <w:p w:rsidR="0087692C" w:rsidRPr="007B67F3" w:rsidRDefault="0087692C" w:rsidP="00CA47C1">
            <w:pPr>
              <w:pStyle w:val="a9"/>
              <w:ind w:left="0"/>
              <w:jc w:val="both"/>
            </w:pPr>
          </w:p>
        </w:tc>
        <w:tc>
          <w:tcPr>
            <w:tcW w:w="2708"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Промежуточная аттестация</w:t>
            </w:r>
          </w:p>
        </w:tc>
        <w:tc>
          <w:tcPr>
            <w:tcW w:w="1360"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824"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838"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2**</w:t>
            </w:r>
          </w:p>
        </w:tc>
        <w:tc>
          <w:tcPr>
            <w:tcW w:w="2036" w:type="dxa"/>
          </w:tcPr>
          <w:p w:rsidR="0087692C" w:rsidRPr="00CA47C1" w:rsidRDefault="0087692C" w:rsidP="00CA47C1">
            <w:pPr>
              <w:spacing w:after="0" w:line="240" w:lineRule="auto"/>
              <w:jc w:val="center"/>
              <w:rPr>
                <w:rFonts w:ascii="Times New Roman" w:hAnsi="Times New Roman"/>
                <w:sz w:val="24"/>
                <w:szCs w:val="24"/>
                <w:lang w:eastAsia="ru-RU"/>
              </w:rPr>
            </w:pPr>
          </w:p>
        </w:tc>
      </w:tr>
      <w:tr w:rsidR="0087692C" w:rsidRPr="00CA47C1" w:rsidTr="00CA47C1">
        <w:trPr>
          <w:jc w:val="center"/>
        </w:trPr>
        <w:tc>
          <w:tcPr>
            <w:tcW w:w="663" w:type="dxa"/>
          </w:tcPr>
          <w:p w:rsidR="0087692C" w:rsidRPr="007B67F3" w:rsidRDefault="0087692C" w:rsidP="00CA47C1">
            <w:pPr>
              <w:pStyle w:val="a9"/>
              <w:ind w:left="0"/>
              <w:jc w:val="both"/>
            </w:pPr>
          </w:p>
        </w:tc>
        <w:tc>
          <w:tcPr>
            <w:tcW w:w="2708"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 xml:space="preserve">Итого </w:t>
            </w:r>
          </w:p>
        </w:tc>
        <w:tc>
          <w:tcPr>
            <w:tcW w:w="1360"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144</w:t>
            </w:r>
          </w:p>
        </w:tc>
        <w:tc>
          <w:tcPr>
            <w:tcW w:w="824"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36</w:t>
            </w: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838"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36</w:t>
            </w:r>
          </w:p>
        </w:tc>
        <w:tc>
          <w:tcPr>
            <w:tcW w:w="2036"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72</w:t>
            </w:r>
          </w:p>
        </w:tc>
      </w:tr>
    </w:tbl>
    <w:p w:rsidR="0087692C" w:rsidRPr="007B67F3" w:rsidRDefault="0087692C" w:rsidP="007B67F3">
      <w:pPr>
        <w:spacing w:after="0" w:line="240" w:lineRule="auto"/>
        <w:jc w:val="both"/>
        <w:rPr>
          <w:rFonts w:ascii="Times New Roman" w:hAnsi="Times New Roman"/>
          <w:sz w:val="24"/>
          <w:szCs w:val="24"/>
        </w:rPr>
      </w:pPr>
    </w:p>
    <w:p w:rsidR="0087692C" w:rsidRDefault="0087692C" w:rsidP="007B67F3">
      <w:pPr>
        <w:spacing w:after="0" w:line="240" w:lineRule="auto"/>
        <w:jc w:val="both"/>
        <w:rPr>
          <w:rFonts w:ascii="Times New Roman" w:hAnsi="Times New Roman"/>
          <w:sz w:val="24"/>
          <w:szCs w:val="24"/>
        </w:rPr>
      </w:pPr>
      <w:r w:rsidRPr="007B67F3">
        <w:rPr>
          <w:rFonts w:ascii="Times New Roman" w:hAnsi="Times New Roman"/>
          <w:sz w:val="24"/>
          <w:szCs w:val="24"/>
        </w:rPr>
        <w:t>*- в интерактивной форме</w:t>
      </w:r>
    </w:p>
    <w:p w:rsidR="0087692C" w:rsidRPr="007B67F3" w:rsidRDefault="0087692C" w:rsidP="007B67F3">
      <w:pPr>
        <w:spacing w:after="0" w:line="240" w:lineRule="auto"/>
        <w:jc w:val="both"/>
        <w:rPr>
          <w:rFonts w:ascii="Times New Roman" w:hAnsi="Times New Roman"/>
          <w:sz w:val="24"/>
          <w:szCs w:val="24"/>
        </w:rPr>
      </w:pPr>
      <w:r w:rsidRPr="00675770">
        <w:rPr>
          <w:rFonts w:ascii="Times New Roman" w:hAnsi="Times New Roman"/>
          <w:sz w:val="24"/>
          <w:szCs w:val="24"/>
        </w:rPr>
        <w:t>** - Включена в трудоемкость практических/ семинарских/ лабораторных занятий.</w:t>
      </w:r>
    </w:p>
    <w:p w:rsidR="0087692C" w:rsidRPr="007B67F3" w:rsidRDefault="0087692C" w:rsidP="007B67F3">
      <w:pPr>
        <w:pStyle w:val="a9"/>
        <w:numPr>
          <w:ilvl w:val="2"/>
          <w:numId w:val="1"/>
        </w:numPr>
        <w:ind w:left="0" w:firstLine="709"/>
        <w:jc w:val="both"/>
      </w:pPr>
      <w:r w:rsidRPr="007B67F3">
        <w:t>Очно-заочная форма обучения</w:t>
      </w:r>
    </w:p>
    <w:p w:rsidR="0087692C" w:rsidRPr="007B67F3" w:rsidRDefault="0087692C" w:rsidP="007B67F3">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8"/>
        <w:gridCol w:w="2865"/>
        <w:gridCol w:w="1399"/>
        <w:gridCol w:w="860"/>
        <w:gridCol w:w="1130"/>
        <w:gridCol w:w="905"/>
        <w:gridCol w:w="2339"/>
      </w:tblGrid>
      <w:tr w:rsidR="0087692C" w:rsidRPr="00CA47C1" w:rsidTr="00CA47C1">
        <w:trPr>
          <w:jc w:val="center"/>
        </w:trPr>
        <w:tc>
          <w:tcPr>
            <w:tcW w:w="648" w:type="dxa"/>
            <w:vMerge w:val="restart"/>
          </w:tcPr>
          <w:p w:rsidR="0087692C" w:rsidRPr="00CA47C1" w:rsidRDefault="0087692C" w:rsidP="00CA47C1">
            <w:pPr>
              <w:spacing w:after="0" w:line="240" w:lineRule="auto"/>
              <w:jc w:val="center"/>
              <w:rPr>
                <w:rFonts w:ascii="Times New Roman" w:hAnsi="Times New Roman"/>
                <w:b/>
                <w:sz w:val="24"/>
                <w:szCs w:val="24"/>
                <w:lang w:eastAsia="ru-RU"/>
              </w:rPr>
            </w:pPr>
          </w:p>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 п/п</w:t>
            </w:r>
          </w:p>
        </w:tc>
        <w:tc>
          <w:tcPr>
            <w:tcW w:w="2623" w:type="dxa"/>
            <w:vMerge w:val="restart"/>
          </w:tcPr>
          <w:p w:rsidR="0087692C" w:rsidRPr="00CA47C1" w:rsidRDefault="0087692C" w:rsidP="00CA47C1">
            <w:pPr>
              <w:spacing w:after="0" w:line="240" w:lineRule="auto"/>
              <w:jc w:val="center"/>
              <w:rPr>
                <w:rFonts w:ascii="Times New Roman" w:hAnsi="Times New Roman"/>
                <w:b/>
                <w:sz w:val="24"/>
                <w:szCs w:val="24"/>
                <w:lang w:eastAsia="ru-RU"/>
              </w:rPr>
            </w:pPr>
          </w:p>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Раздел/тема</w:t>
            </w:r>
          </w:p>
        </w:tc>
        <w:tc>
          <w:tcPr>
            <w:tcW w:w="1281" w:type="dxa"/>
            <w:vMerge w:val="restart"/>
          </w:tcPr>
          <w:p w:rsidR="0087692C" w:rsidRPr="00CA47C1" w:rsidRDefault="0087692C" w:rsidP="00CA47C1">
            <w:pPr>
              <w:spacing w:after="0" w:line="240" w:lineRule="auto"/>
              <w:jc w:val="center"/>
              <w:rPr>
                <w:rFonts w:ascii="Times New Roman" w:hAnsi="Times New Roman"/>
                <w:b/>
                <w:sz w:val="24"/>
                <w:szCs w:val="24"/>
                <w:lang w:eastAsia="ru-RU"/>
              </w:rPr>
            </w:pPr>
          </w:p>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Всего час.</w:t>
            </w:r>
          </w:p>
        </w:tc>
        <w:tc>
          <w:tcPr>
            <w:tcW w:w="4793" w:type="dxa"/>
            <w:gridSpan w:val="4"/>
          </w:tcPr>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Виды учебной работы (в часах)</w:t>
            </w:r>
          </w:p>
        </w:tc>
      </w:tr>
      <w:tr w:rsidR="0087692C" w:rsidRPr="00CA47C1" w:rsidTr="00CA47C1">
        <w:trPr>
          <w:jc w:val="center"/>
        </w:trPr>
        <w:tc>
          <w:tcPr>
            <w:tcW w:w="648" w:type="dxa"/>
            <w:vMerge/>
          </w:tcPr>
          <w:p w:rsidR="0087692C" w:rsidRPr="00CA47C1" w:rsidRDefault="0087692C" w:rsidP="00CA47C1">
            <w:pPr>
              <w:spacing w:after="0" w:line="240" w:lineRule="auto"/>
              <w:jc w:val="center"/>
              <w:rPr>
                <w:rFonts w:ascii="Times New Roman" w:hAnsi="Times New Roman"/>
                <w:b/>
                <w:sz w:val="24"/>
                <w:szCs w:val="24"/>
                <w:lang w:eastAsia="ru-RU"/>
              </w:rPr>
            </w:pPr>
          </w:p>
        </w:tc>
        <w:tc>
          <w:tcPr>
            <w:tcW w:w="2623" w:type="dxa"/>
            <w:vMerge/>
          </w:tcPr>
          <w:p w:rsidR="0087692C" w:rsidRPr="00CA47C1" w:rsidRDefault="0087692C" w:rsidP="00CA47C1">
            <w:pPr>
              <w:spacing w:after="0" w:line="240" w:lineRule="auto"/>
              <w:jc w:val="center"/>
              <w:rPr>
                <w:rFonts w:ascii="Times New Roman" w:hAnsi="Times New Roman"/>
                <w:b/>
                <w:sz w:val="24"/>
                <w:szCs w:val="24"/>
                <w:lang w:eastAsia="ru-RU"/>
              </w:rPr>
            </w:pPr>
          </w:p>
        </w:tc>
        <w:tc>
          <w:tcPr>
            <w:tcW w:w="1281" w:type="dxa"/>
            <w:vMerge/>
          </w:tcPr>
          <w:p w:rsidR="0087692C" w:rsidRPr="00CA47C1" w:rsidRDefault="0087692C" w:rsidP="00CA47C1">
            <w:pPr>
              <w:spacing w:after="0" w:line="240" w:lineRule="auto"/>
              <w:jc w:val="center"/>
              <w:rPr>
                <w:rFonts w:ascii="Times New Roman" w:hAnsi="Times New Roman"/>
                <w:b/>
                <w:sz w:val="24"/>
                <w:szCs w:val="24"/>
                <w:lang w:eastAsia="ru-RU"/>
              </w:rPr>
            </w:pPr>
          </w:p>
        </w:tc>
        <w:tc>
          <w:tcPr>
            <w:tcW w:w="2651" w:type="dxa"/>
            <w:gridSpan w:val="3"/>
          </w:tcPr>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Аудиторная работа</w:t>
            </w:r>
          </w:p>
        </w:tc>
        <w:tc>
          <w:tcPr>
            <w:tcW w:w="2142" w:type="dxa"/>
            <w:vMerge w:val="restart"/>
          </w:tcPr>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Самостоятельная работа</w:t>
            </w:r>
          </w:p>
        </w:tc>
      </w:tr>
      <w:tr w:rsidR="0087692C" w:rsidRPr="00CA47C1" w:rsidTr="00CA47C1">
        <w:trPr>
          <w:jc w:val="center"/>
        </w:trPr>
        <w:tc>
          <w:tcPr>
            <w:tcW w:w="648" w:type="dxa"/>
            <w:vMerge/>
          </w:tcPr>
          <w:p w:rsidR="0087692C" w:rsidRPr="00CA47C1" w:rsidRDefault="0087692C" w:rsidP="00CA47C1">
            <w:pPr>
              <w:spacing w:after="0" w:line="240" w:lineRule="auto"/>
              <w:jc w:val="both"/>
              <w:rPr>
                <w:rFonts w:ascii="Times New Roman" w:hAnsi="Times New Roman"/>
                <w:color w:val="00B050"/>
                <w:sz w:val="24"/>
                <w:szCs w:val="24"/>
                <w:lang w:eastAsia="ru-RU"/>
              </w:rPr>
            </w:pPr>
          </w:p>
        </w:tc>
        <w:tc>
          <w:tcPr>
            <w:tcW w:w="2623" w:type="dxa"/>
            <w:vMerge/>
          </w:tcPr>
          <w:p w:rsidR="0087692C" w:rsidRPr="00CA47C1" w:rsidRDefault="0087692C" w:rsidP="00CA47C1">
            <w:pPr>
              <w:spacing w:after="0" w:line="240" w:lineRule="auto"/>
              <w:jc w:val="both"/>
              <w:rPr>
                <w:rFonts w:ascii="Times New Roman" w:hAnsi="Times New Roman"/>
                <w:color w:val="00B050"/>
                <w:sz w:val="24"/>
                <w:szCs w:val="24"/>
                <w:lang w:eastAsia="ru-RU"/>
              </w:rPr>
            </w:pPr>
          </w:p>
        </w:tc>
        <w:tc>
          <w:tcPr>
            <w:tcW w:w="1281" w:type="dxa"/>
            <w:vMerge/>
          </w:tcPr>
          <w:p w:rsidR="0087692C" w:rsidRPr="00CA47C1" w:rsidRDefault="0087692C" w:rsidP="00CA47C1">
            <w:pPr>
              <w:spacing w:after="0" w:line="240" w:lineRule="auto"/>
              <w:jc w:val="both"/>
              <w:rPr>
                <w:rFonts w:ascii="Times New Roman" w:hAnsi="Times New Roman"/>
                <w:color w:val="00B050"/>
                <w:sz w:val="24"/>
                <w:szCs w:val="24"/>
                <w:lang w:eastAsia="ru-RU"/>
              </w:rPr>
            </w:pPr>
          </w:p>
        </w:tc>
        <w:tc>
          <w:tcPr>
            <w:tcW w:w="787" w:type="dxa"/>
          </w:tcPr>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ЛК</w:t>
            </w:r>
          </w:p>
        </w:tc>
        <w:tc>
          <w:tcPr>
            <w:tcW w:w="1035" w:type="dxa"/>
          </w:tcPr>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ПР\Лаб</w:t>
            </w:r>
          </w:p>
        </w:tc>
        <w:tc>
          <w:tcPr>
            <w:tcW w:w="829" w:type="dxa"/>
          </w:tcPr>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СЕМ</w:t>
            </w:r>
          </w:p>
        </w:tc>
        <w:tc>
          <w:tcPr>
            <w:tcW w:w="2142" w:type="dxa"/>
            <w:vMerge/>
          </w:tcPr>
          <w:p w:rsidR="0087692C" w:rsidRPr="00CA47C1" w:rsidRDefault="0087692C" w:rsidP="00CA47C1">
            <w:pPr>
              <w:spacing w:after="0" w:line="240" w:lineRule="auto"/>
              <w:jc w:val="both"/>
              <w:rPr>
                <w:rFonts w:ascii="Times New Roman" w:hAnsi="Times New Roman"/>
                <w:color w:val="00B050"/>
                <w:sz w:val="24"/>
                <w:szCs w:val="24"/>
                <w:lang w:eastAsia="ru-RU"/>
              </w:rPr>
            </w:pPr>
          </w:p>
        </w:tc>
      </w:tr>
      <w:tr w:rsidR="0087692C" w:rsidRPr="00CA47C1" w:rsidTr="00CA47C1">
        <w:trPr>
          <w:jc w:val="center"/>
        </w:trPr>
        <w:tc>
          <w:tcPr>
            <w:tcW w:w="648" w:type="dxa"/>
          </w:tcPr>
          <w:p w:rsidR="0087692C" w:rsidRPr="007B67F3" w:rsidRDefault="0087692C" w:rsidP="00CA47C1">
            <w:pPr>
              <w:pStyle w:val="a9"/>
              <w:numPr>
                <w:ilvl w:val="0"/>
                <w:numId w:val="10"/>
              </w:numPr>
              <w:tabs>
                <w:tab w:val="left" w:pos="360"/>
              </w:tabs>
              <w:ind w:left="0"/>
            </w:pPr>
          </w:p>
        </w:tc>
        <w:tc>
          <w:tcPr>
            <w:tcW w:w="2623" w:type="dxa"/>
          </w:tcPr>
          <w:p w:rsidR="0087692C" w:rsidRPr="00CA47C1" w:rsidRDefault="0087692C" w:rsidP="00CA47C1">
            <w:pPr>
              <w:pStyle w:val="11"/>
              <w:spacing w:after="0" w:line="240" w:lineRule="auto"/>
              <w:ind w:left="0"/>
              <w:jc w:val="both"/>
              <w:rPr>
                <w:rFonts w:ascii="Times New Roman" w:hAnsi="Times New Roman"/>
                <w:spacing w:val="2"/>
                <w:sz w:val="24"/>
                <w:szCs w:val="24"/>
                <w:lang w:eastAsia="ru-RU"/>
              </w:rPr>
            </w:pPr>
            <w:r w:rsidRPr="00CA47C1">
              <w:rPr>
                <w:rFonts w:ascii="Times New Roman" w:hAnsi="Times New Roman"/>
                <w:sz w:val="24"/>
                <w:szCs w:val="24"/>
                <w:lang w:eastAsia="ru-RU"/>
              </w:rPr>
              <w:t>Введение в педагогическую деятельность</w:t>
            </w:r>
          </w:p>
        </w:tc>
        <w:tc>
          <w:tcPr>
            <w:tcW w:w="1281"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14</w:t>
            </w:r>
          </w:p>
        </w:tc>
        <w:tc>
          <w:tcPr>
            <w:tcW w:w="787"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2</w:t>
            </w: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w:t>
            </w:r>
          </w:p>
        </w:tc>
        <w:tc>
          <w:tcPr>
            <w:tcW w:w="829"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2</w:t>
            </w:r>
          </w:p>
        </w:tc>
        <w:tc>
          <w:tcPr>
            <w:tcW w:w="2142"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10</w:t>
            </w:r>
          </w:p>
        </w:tc>
      </w:tr>
      <w:tr w:rsidR="0087692C" w:rsidRPr="00CA47C1" w:rsidTr="00CA47C1">
        <w:trPr>
          <w:jc w:val="center"/>
        </w:trPr>
        <w:tc>
          <w:tcPr>
            <w:tcW w:w="648" w:type="dxa"/>
          </w:tcPr>
          <w:p w:rsidR="0087692C" w:rsidRPr="007B67F3" w:rsidRDefault="0087692C" w:rsidP="00CA47C1">
            <w:pPr>
              <w:pStyle w:val="a9"/>
              <w:numPr>
                <w:ilvl w:val="0"/>
                <w:numId w:val="10"/>
              </w:numPr>
              <w:tabs>
                <w:tab w:val="left" w:pos="360"/>
              </w:tabs>
              <w:ind w:left="0"/>
            </w:pPr>
          </w:p>
        </w:tc>
        <w:tc>
          <w:tcPr>
            <w:tcW w:w="2623" w:type="dxa"/>
          </w:tcPr>
          <w:p w:rsidR="0087692C" w:rsidRPr="00CA47C1" w:rsidRDefault="0087692C" w:rsidP="00CA47C1">
            <w:pPr>
              <w:pStyle w:val="11"/>
              <w:spacing w:after="0" w:line="240" w:lineRule="auto"/>
              <w:ind w:left="0"/>
              <w:jc w:val="both"/>
              <w:rPr>
                <w:rFonts w:ascii="Times New Roman" w:hAnsi="Times New Roman"/>
                <w:sz w:val="24"/>
                <w:szCs w:val="24"/>
                <w:lang w:eastAsia="ru-RU"/>
              </w:rPr>
            </w:pPr>
            <w:r w:rsidRPr="00CA47C1">
              <w:rPr>
                <w:rFonts w:ascii="Times New Roman" w:hAnsi="Times New Roman"/>
                <w:sz w:val="24"/>
                <w:szCs w:val="24"/>
                <w:lang w:eastAsia="ru-RU"/>
              </w:rPr>
              <w:t>История педагогической мысли и образования</w:t>
            </w:r>
          </w:p>
        </w:tc>
        <w:tc>
          <w:tcPr>
            <w:tcW w:w="1281"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14</w:t>
            </w:r>
          </w:p>
        </w:tc>
        <w:tc>
          <w:tcPr>
            <w:tcW w:w="787"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2</w:t>
            </w: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829"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2(2*)</w:t>
            </w:r>
          </w:p>
        </w:tc>
        <w:tc>
          <w:tcPr>
            <w:tcW w:w="2142"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10</w:t>
            </w:r>
          </w:p>
        </w:tc>
      </w:tr>
      <w:tr w:rsidR="0087692C" w:rsidRPr="00CA47C1" w:rsidTr="00CA47C1">
        <w:trPr>
          <w:jc w:val="center"/>
        </w:trPr>
        <w:tc>
          <w:tcPr>
            <w:tcW w:w="648" w:type="dxa"/>
          </w:tcPr>
          <w:p w:rsidR="0087692C" w:rsidRPr="007B67F3" w:rsidRDefault="0087692C" w:rsidP="00CA47C1">
            <w:pPr>
              <w:pStyle w:val="a9"/>
              <w:numPr>
                <w:ilvl w:val="0"/>
                <w:numId w:val="10"/>
              </w:numPr>
              <w:tabs>
                <w:tab w:val="left" w:pos="360"/>
              </w:tabs>
              <w:ind w:left="0"/>
            </w:pPr>
          </w:p>
        </w:tc>
        <w:tc>
          <w:tcPr>
            <w:tcW w:w="2623"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Общие основы педагогики</w:t>
            </w:r>
          </w:p>
        </w:tc>
        <w:tc>
          <w:tcPr>
            <w:tcW w:w="1281"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18</w:t>
            </w:r>
          </w:p>
        </w:tc>
        <w:tc>
          <w:tcPr>
            <w:tcW w:w="787"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2</w:t>
            </w: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w:t>
            </w:r>
          </w:p>
        </w:tc>
        <w:tc>
          <w:tcPr>
            <w:tcW w:w="829"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2</w:t>
            </w:r>
          </w:p>
        </w:tc>
        <w:tc>
          <w:tcPr>
            <w:tcW w:w="2142"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14</w:t>
            </w:r>
          </w:p>
        </w:tc>
      </w:tr>
      <w:tr w:rsidR="0087692C" w:rsidRPr="00CA47C1" w:rsidTr="00CA47C1">
        <w:trPr>
          <w:jc w:val="center"/>
        </w:trPr>
        <w:tc>
          <w:tcPr>
            <w:tcW w:w="648" w:type="dxa"/>
          </w:tcPr>
          <w:p w:rsidR="0087692C" w:rsidRPr="007B67F3" w:rsidRDefault="0087692C" w:rsidP="00CA47C1">
            <w:pPr>
              <w:pStyle w:val="a9"/>
              <w:numPr>
                <w:ilvl w:val="0"/>
                <w:numId w:val="10"/>
              </w:numPr>
              <w:tabs>
                <w:tab w:val="left" w:pos="360"/>
              </w:tabs>
              <w:ind w:left="0"/>
            </w:pPr>
          </w:p>
        </w:tc>
        <w:tc>
          <w:tcPr>
            <w:tcW w:w="2623"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bCs/>
                <w:sz w:val="24"/>
                <w:szCs w:val="24"/>
                <w:lang w:eastAsia="ru-RU"/>
              </w:rPr>
              <w:t>Теория и методика обучения</w:t>
            </w:r>
          </w:p>
        </w:tc>
        <w:tc>
          <w:tcPr>
            <w:tcW w:w="1281"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14</w:t>
            </w:r>
          </w:p>
        </w:tc>
        <w:tc>
          <w:tcPr>
            <w:tcW w:w="787"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2</w:t>
            </w: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w:t>
            </w:r>
          </w:p>
        </w:tc>
        <w:tc>
          <w:tcPr>
            <w:tcW w:w="829"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2</w:t>
            </w:r>
          </w:p>
        </w:tc>
        <w:tc>
          <w:tcPr>
            <w:tcW w:w="2142"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10</w:t>
            </w:r>
          </w:p>
        </w:tc>
      </w:tr>
      <w:tr w:rsidR="0087692C" w:rsidRPr="00CA47C1" w:rsidTr="00CA47C1">
        <w:trPr>
          <w:jc w:val="center"/>
        </w:trPr>
        <w:tc>
          <w:tcPr>
            <w:tcW w:w="648" w:type="dxa"/>
          </w:tcPr>
          <w:p w:rsidR="0087692C" w:rsidRPr="007B67F3" w:rsidRDefault="0087692C" w:rsidP="00CA47C1">
            <w:pPr>
              <w:pStyle w:val="a9"/>
              <w:numPr>
                <w:ilvl w:val="0"/>
                <w:numId w:val="10"/>
              </w:numPr>
              <w:tabs>
                <w:tab w:val="left" w:pos="360"/>
              </w:tabs>
              <w:ind w:left="0"/>
            </w:pPr>
          </w:p>
        </w:tc>
        <w:tc>
          <w:tcPr>
            <w:tcW w:w="2623"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Теория и методика воспитания</w:t>
            </w:r>
          </w:p>
        </w:tc>
        <w:tc>
          <w:tcPr>
            <w:tcW w:w="1281"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20</w:t>
            </w:r>
          </w:p>
        </w:tc>
        <w:tc>
          <w:tcPr>
            <w:tcW w:w="787"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2</w:t>
            </w: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w:t>
            </w:r>
          </w:p>
        </w:tc>
        <w:tc>
          <w:tcPr>
            <w:tcW w:w="829"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2</w:t>
            </w:r>
          </w:p>
        </w:tc>
        <w:tc>
          <w:tcPr>
            <w:tcW w:w="2142"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16</w:t>
            </w:r>
          </w:p>
        </w:tc>
      </w:tr>
      <w:tr w:rsidR="0087692C" w:rsidRPr="00CA47C1" w:rsidTr="00CA47C1">
        <w:trPr>
          <w:jc w:val="center"/>
        </w:trPr>
        <w:tc>
          <w:tcPr>
            <w:tcW w:w="648" w:type="dxa"/>
          </w:tcPr>
          <w:p w:rsidR="0087692C" w:rsidRPr="007B67F3" w:rsidRDefault="0087692C" w:rsidP="00CA47C1">
            <w:pPr>
              <w:pStyle w:val="a9"/>
              <w:numPr>
                <w:ilvl w:val="0"/>
                <w:numId w:val="10"/>
              </w:numPr>
              <w:tabs>
                <w:tab w:val="left" w:pos="360"/>
              </w:tabs>
              <w:ind w:left="0"/>
            </w:pPr>
          </w:p>
        </w:tc>
        <w:tc>
          <w:tcPr>
            <w:tcW w:w="2623" w:type="dxa"/>
            <w:vAlign w:val="bottom"/>
          </w:tcPr>
          <w:p w:rsidR="0087692C" w:rsidRPr="00CA47C1" w:rsidRDefault="0087692C" w:rsidP="00CA47C1">
            <w:pPr>
              <w:spacing w:after="0" w:line="240" w:lineRule="auto"/>
              <w:rPr>
                <w:rFonts w:ascii="Times New Roman" w:hAnsi="Times New Roman"/>
                <w:sz w:val="24"/>
                <w:szCs w:val="24"/>
                <w:lang w:eastAsia="ru-RU"/>
              </w:rPr>
            </w:pPr>
            <w:r w:rsidRPr="00CA47C1">
              <w:rPr>
                <w:rFonts w:ascii="Times New Roman" w:hAnsi="Times New Roman"/>
                <w:sz w:val="24"/>
                <w:szCs w:val="24"/>
                <w:lang w:eastAsia="ru-RU"/>
              </w:rPr>
              <w:t>Современные педагогические технологии</w:t>
            </w:r>
          </w:p>
        </w:tc>
        <w:tc>
          <w:tcPr>
            <w:tcW w:w="1281"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20</w:t>
            </w:r>
          </w:p>
        </w:tc>
        <w:tc>
          <w:tcPr>
            <w:tcW w:w="787"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2</w:t>
            </w: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w:t>
            </w:r>
          </w:p>
        </w:tc>
        <w:tc>
          <w:tcPr>
            <w:tcW w:w="829"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4(2*)</w:t>
            </w:r>
          </w:p>
        </w:tc>
        <w:tc>
          <w:tcPr>
            <w:tcW w:w="2142"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14</w:t>
            </w:r>
          </w:p>
        </w:tc>
      </w:tr>
      <w:tr w:rsidR="0087692C" w:rsidRPr="00CA47C1" w:rsidTr="00CA47C1">
        <w:trPr>
          <w:jc w:val="center"/>
        </w:trPr>
        <w:tc>
          <w:tcPr>
            <w:tcW w:w="648" w:type="dxa"/>
          </w:tcPr>
          <w:p w:rsidR="0087692C" w:rsidRPr="007B67F3" w:rsidRDefault="0087692C" w:rsidP="00CA47C1">
            <w:pPr>
              <w:pStyle w:val="a9"/>
              <w:numPr>
                <w:ilvl w:val="0"/>
                <w:numId w:val="10"/>
              </w:numPr>
              <w:tabs>
                <w:tab w:val="left" w:pos="360"/>
              </w:tabs>
              <w:ind w:left="0"/>
            </w:pPr>
          </w:p>
        </w:tc>
        <w:tc>
          <w:tcPr>
            <w:tcW w:w="2623" w:type="dxa"/>
            <w:vAlign w:val="bottom"/>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bCs/>
                <w:sz w:val="24"/>
                <w:szCs w:val="24"/>
                <w:lang w:eastAsia="ru-RU"/>
              </w:rPr>
              <w:t>Управление образовательными системами</w:t>
            </w:r>
          </w:p>
        </w:tc>
        <w:tc>
          <w:tcPr>
            <w:tcW w:w="1281"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14</w:t>
            </w:r>
          </w:p>
        </w:tc>
        <w:tc>
          <w:tcPr>
            <w:tcW w:w="787"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2</w:t>
            </w: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w:t>
            </w:r>
          </w:p>
        </w:tc>
        <w:tc>
          <w:tcPr>
            <w:tcW w:w="829"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2(2*)</w:t>
            </w:r>
          </w:p>
        </w:tc>
        <w:tc>
          <w:tcPr>
            <w:tcW w:w="2142"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10</w:t>
            </w:r>
          </w:p>
        </w:tc>
      </w:tr>
      <w:tr w:rsidR="0087692C" w:rsidRPr="00CA47C1" w:rsidTr="00CA47C1">
        <w:trPr>
          <w:jc w:val="center"/>
        </w:trPr>
        <w:tc>
          <w:tcPr>
            <w:tcW w:w="648" w:type="dxa"/>
          </w:tcPr>
          <w:p w:rsidR="0087692C" w:rsidRPr="007B67F3" w:rsidRDefault="0087692C" w:rsidP="00CA47C1">
            <w:pPr>
              <w:pStyle w:val="a9"/>
              <w:numPr>
                <w:ilvl w:val="0"/>
                <w:numId w:val="10"/>
              </w:numPr>
              <w:tabs>
                <w:tab w:val="left" w:pos="360"/>
              </w:tabs>
              <w:ind w:left="0"/>
            </w:pPr>
          </w:p>
        </w:tc>
        <w:tc>
          <w:tcPr>
            <w:tcW w:w="2623"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Формы организации и осуществления учебно-воспитательной деятельности</w:t>
            </w:r>
          </w:p>
        </w:tc>
        <w:tc>
          <w:tcPr>
            <w:tcW w:w="1281"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16</w:t>
            </w:r>
          </w:p>
        </w:tc>
        <w:tc>
          <w:tcPr>
            <w:tcW w:w="787"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4</w:t>
            </w: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w:t>
            </w:r>
          </w:p>
        </w:tc>
        <w:tc>
          <w:tcPr>
            <w:tcW w:w="829"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2(2*)</w:t>
            </w:r>
          </w:p>
        </w:tc>
        <w:tc>
          <w:tcPr>
            <w:tcW w:w="2142"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10</w:t>
            </w:r>
          </w:p>
        </w:tc>
      </w:tr>
      <w:tr w:rsidR="0087692C" w:rsidRPr="00CA47C1" w:rsidTr="00CA47C1">
        <w:trPr>
          <w:jc w:val="center"/>
        </w:trPr>
        <w:tc>
          <w:tcPr>
            <w:tcW w:w="648" w:type="dxa"/>
          </w:tcPr>
          <w:p w:rsidR="0087692C" w:rsidRPr="007B67F3" w:rsidRDefault="0087692C" w:rsidP="00CA47C1">
            <w:pPr>
              <w:pStyle w:val="a9"/>
              <w:numPr>
                <w:ilvl w:val="0"/>
                <w:numId w:val="10"/>
              </w:numPr>
              <w:tabs>
                <w:tab w:val="left" w:pos="360"/>
              </w:tabs>
              <w:ind w:left="0"/>
            </w:pPr>
          </w:p>
        </w:tc>
        <w:tc>
          <w:tcPr>
            <w:tcW w:w="2623"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Нормативно-правовоеобеспечение системы отечественного образования</w:t>
            </w:r>
          </w:p>
        </w:tc>
        <w:tc>
          <w:tcPr>
            <w:tcW w:w="1281"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14</w:t>
            </w:r>
          </w:p>
        </w:tc>
        <w:tc>
          <w:tcPr>
            <w:tcW w:w="787"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2</w:t>
            </w: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w:t>
            </w:r>
          </w:p>
        </w:tc>
        <w:tc>
          <w:tcPr>
            <w:tcW w:w="829"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2</w:t>
            </w:r>
          </w:p>
        </w:tc>
        <w:tc>
          <w:tcPr>
            <w:tcW w:w="2142"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10</w:t>
            </w:r>
          </w:p>
        </w:tc>
      </w:tr>
      <w:tr w:rsidR="0087692C" w:rsidRPr="00CA47C1" w:rsidTr="00CA47C1">
        <w:trPr>
          <w:jc w:val="center"/>
        </w:trPr>
        <w:tc>
          <w:tcPr>
            <w:tcW w:w="648" w:type="dxa"/>
          </w:tcPr>
          <w:p w:rsidR="0087692C" w:rsidRPr="007B67F3" w:rsidRDefault="0087692C" w:rsidP="00CA47C1">
            <w:pPr>
              <w:pStyle w:val="a9"/>
              <w:ind w:left="0"/>
              <w:jc w:val="both"/>
            </w:pPr>
          </w:p>
        </w:tc>
        <w:tc>
          <w:tcPr>
            <w:tcW w:w="2623"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Промежуточная аттестация</w:t>
            </w:r>
          </w:p>
        </w:tc>
        <w:tc>
          <w:tcPr>
            <w:tcW w:w="1281"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787"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829"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2**</w:t>
            </w:r>
          </w:p>
        </w:tc>
        <w:tc>
          <w:tcPr>
            <w:tcW w:w="2142" w:type="dxa"/>
          </w:tcPr>
          <w:p w:rsidR="0087692C" w:rsidRPr="00CA47C1" w:rsidRDefault="0087692C" w:rsidP="00CA47C1">
            <w:pPr>
              <w:spacing w:after="0" w:line="240" w:lineRule="auto"/>
              <w:jc w:val="center"/>
              <w:rPr>
                <w:rFonts w:ascii="Times New Roman" w:hAnsi="Times New Roman"/>
                <w:sz w:val="24"/>
                <w:szCs w:val="24"/>
                <w:lang w:eastAsia="ru-RU"/>
              </w:rPr>
            </w:pPr>
          </w:p>
        </w:tc>
      </w:tr>
      <w:tr w:rsidR="0087692C" w:rsidRPr="00CA47C1" w:rsidTr="00CA47C1">
        <w:trPr>
          <w:jc w:val="center"/>
        </w:trPr>
        <w:tc>
          <w:tcPr>
            <w:tcW w:w="648" w:type="dxa"/>
          </w:tcPr>
          <w:p w:rsidR="0087692C" w:rsidRPr="007B67F3" w:rsidRDefault="0087692C" w:rsidP="00CA47C1">
            <w:pPr>
              <w:pStyle w:val="a9"/>
              <w:ind w:left="0"/>
              <w:jc w:val="both"/>
            </w:pPr>
          </w:p>
        </w:tc>
        <w:tc>
          <w:tcPr>
            <w:tcW w:w="2623"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 xml:space="preserve">Итого </w:t>
            </w:r>
          </w:p>
        </w:tc>
        <w:tc>
          <w:tcPr>
            <w:tcW w:w="1281"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144</w:t>
            </w:r>
          </w:p>
        </w:tc>
        <w:tc>
          <w:tcPr>
            <w:tcW w:w="787"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20</w:t>
            </w: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829"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20</w:t>
            </w:r>
          </w:p>
        </w:tc>
        <w:tc>
          <w:tcPr>
            <w:tcW w:w="2142"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104</w:t>
            </w:r>
          </w:p>
        </w:tc>
      </w:tr>
    </w:tbl>
    <w:p w:rsidR="0087692C" w:rsidRPr="007B67F3" w:rsidRDefault="0087692C" w:rsidP="007B67F3">
      <w:pPr>
        <w:spacing w:after="0" w:line="240" w:lineRule="auto"/>
        <w:jc w:val="both"/>
        <w:rPr>
          <w:rFonts w:ascii="Times New Roman" w:hAnsi="Times New Roman"/>
          <w:sz w:val="24"/>
          <w:szCs w:val="24"/>
        </w:rPr>
      </w:pPr>
    </w:p>
    <w:p w:rsidR="0087692C" w:rsidRPr="007B67F3" w:rsidRDefault="0087692C" w:rsidP="007B67F3">
      <w:pPr>
        <w:spacing w:after="0" w:line="240" w:lineRule="auto"/>
        <w:jc w:val="both"/>
        <w:rPr>
          <w:rFonts w:ascii="Times New Roman" w:hAnsi="Times New Roman"/>
          <w:sz w:val="24"/>
          <w:szCs w:val="24"/>
        </w:rPr>
      </w:pPr>
      <w:r w:rsidRPr="007B67F3">
        <w:rPr>
          <w:rFonts w:ascii="Times New Roman" w:hAnsi="Times New Roman"/>
          <w:sz w:val="24"/>
          <w:szCs w:val="24"/>
        </w:rPr>
        <w:t xml:space="preserve">     *- в интерактивной форме</w:t>
      </w:r>
    </w:p>
    <w:p w:rsidR="0087692C" w:rsidRDefault="0087692C" w:rsidP="007B67F3">
      <w:pPr>
        <w:spacing w:after="0" w:line="240" w:lineRule="auto"/>
        <w:rPr>
          <w:rFonts w:ascii="Times New Roman" w:hAnsi="Times New Roman"/>
          <w:sz w:val="24"/>
          <w:szCs w:val="24"/>
        </w:rPr>
      </w:pPr>
      <w:r w:rsidRPr="00675770">
        <w:rPr>
          <w:rFonts w:ascii="Times New Roman" w:hAnsi="Times New Roman"/>
          <w:sz w:val="24"/>
          <w:szCs w:val="24"/>
        </w:rPr>
        <w:t>** - Включена в трудоемкость практических/ семинарских/ лабораторных занятий.</w:t>
      </w:r>
    </w:p>
    <w:p w:rsidR="0087692C" w:rsidRPr="007B67F3" w:rsidRDefault="0087692C" w:rsidP="007B67F3">
      <w:pPr>
        <w:spacing w:after="0" w:line="240" w:lineRule="auto"/>
        <w:rPr>
          <w:rFonts w:ascii="Times New Roman" w:hAnsi="Times New Roman"/>
          <w:sz w:val="24"/>
          <w:szCs w:val="24"/>
        </w:rPr>
      </w:pPr>
    </w:p>
    <w:p w:rsidR="0087692C" w:rsidRPr="007B67F3" w:rsidRDefault="0087692C" w:rsidP="007B67F3">
      <w:pPr>
        <w:pStyle w:val="a9"/>
        <w:numPr>
          <w:ilvl w:val="2"/>
          <w:numId w:val="1"/>
        </w:numPr>
        <w:ind w:left="0" w:firstLine="709"/>
        <w:jc w:val="both"/>
      </w:pPr>
      <w:r w:rsidRPr="007B67F3">
        <w:t>Заочная форма обучения</w:t>
      </w:r>
    </w:p>
    <w:p w:rsidR="0087692C" w:rsidRPr="007B67F3" w:rsidRDefault="0087692C" w:rsidP="007B67F3">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8"/>
        <w:gridCol w:w="2865"/>
        <w:gridCol w:w="1399"/>
        <w:gridCol w:w="860"/>
        <w:gridCol w:w="1130"/>
        <w:gridCol w:w="905"/>
        <w:gridCol w:w="2339"/>
      </w:tblGrid>
      <w:tr w:rsidR="0087692C" w:rsidRPr="00CA47C1" w:rsidTr="00CA47C1">
        <w:trPr>
          <w:jc w:val="center"/>
        </w:trPr>
        <w:tc>
          <w:tcPr>
            <w:tcW w:w="648" w:type="dxa"/>
            <w:vMerge w:val="restart"/>
          </w:tcPr>
          <w:p w:rsidR="0087692C" w:rsidRPr="00CA47C1" w:rsidRDefault="0087692C" w:rsidP="00CA47C1">
            <w:pPr>
              <w:spacing w:after="0" w:line="240" w:lineRule="auto"/>
              <w:jc w:val="center"/>
              <w:rPr>
                <w:rFonts w:ascii="Times New Roman" w:hAnsi="Times New Roman"/>
                <w:b/>
                <w:sz w:val="24"/>
                <w:szCs w:val="24"/>
                <w:lang w:eastAsia="ru-RU"/>
              </w:rPr>
            </w:pPr>
          </w:p>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 п/п</w:t>
            </w:r>
          </w:p>
        </w:tc>
        <w:tc>
          <w:tcPr>
            <w:tcW w:w="2623" w:type="dxa"/>
            <w:vMerge w:val="restart"/>
          </w:tcPr>
          <w:p w:rsidR="0087692C" w:rsidRPr="00CA47C1" w:rsidRDefault="0087692C" w:rsidP="00CA47C1">
            <w:pPr>
              <w:spacing w:after="0" w:line="240" w:lineRule="auto"/>
              <w:jc w:val="center"/>
              <w:rPr>
                <w:rFonts w:ascii="Times New Roman" w:hAnsi="Times New Roman"/>
                <w:b/>
                <w:sz w:val="24"/>
                <w:szCs w:val="24"/>
                <w:lang w:eastAsia="ru-RU"/>
              </w:rPr>
            </w:pPr>
          </w:p>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Раздел/тема</w:t>
            </w:r>
          </w:p>
        </w:tc>
        <w:tc>
          <w:tcPr>
            <w:tcW w:w="1281" w:type="dxa"/>
            <w:vMerge w:val="restart"/>
          </w:tcPr>
          <w:p w:rsidR="0087692C" w:rsidRPr="00CA47C1" w:rsidRDefault="0087692C" w:rsidP="00CA47C1">
            <w:pPr>
              <w:spacing w:after="0" w:line="240" w:lineRule="auto"/>
              <w:jc w:val="center"/>
              <w:rPr>
                <w:rFonts w:ascii="Times New Roman" w:hAnsi="Times New Roman"/>
                <w:b/>
                <w:sz w:val="24"/>
                <w:szCs w:val="24"/>
                <w:lang w:eastAsia="ru-RU"/>
              </w:rPr>
            </w:pPr>
          </w:p>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Всего час.</w:t>
            </w:r>
          </w:p>
        </w:tc>
        <w:tc>
          <w:tcPr>
            <w:tcW w:w="4793" w:type="dxa"/>
            <w:gridSpan w:val="4"/>
          </w:tcPr>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Виды учебной работы (в часах)</w:t>
            </w:r>
          </w:p>
        </w:tc>
      </w:tr>
      <w:tr w:rsidR="0087692C" w:rsidRPr="00CA47C1" w:rsidTr="00CA47C1">
        <w:trPr>
          <w:jc w:val="center"/>
        </w:trPr>
        <w:tc>
          <w:tcPr>
            <w:tcW w:w="648" w:type="dxa"/>
            <w:vMerge/>
          </w:tcPr>
          <w:p w:rsidR="0087692C" w:rsidRPr="00CA47C1" w:rsidRDefault="0087692C" w:rsidP="00CA47C1">
            <w:pPr>
              <w:spacing w:after="0" w:line="240" w:lineRule="auto"/>
              <w:jc w:val="center"/>
              <w:rPr>
                <w:rFonts w:ascii="Times New Roman" w:hAnsi="Times New Roman"/>
                <w:b/>
                <w:sz w:val="24"/>
                <w:szCs w:val="24"/>
                <w:lang w:eastAsia="ru-RU"/>
              </w:rPr>
            </w:pPr>
          </w:p>
        </w:tc>
        <w:tc>
          <w:tcPr>
            <w:tcW w:w="2623" w:type="dxa"/>
            <w:vMerge/>
          </w:tcPr>
          <w:p w:rsidR="0087692C" w:rsidRPr="00CA47C1" w:rsidRDefault="0087692C" w:rsidP="00CA47C1">
            <w:pPr>
              <w:spacing w:after="0" w:line="240" w:lineRule="auto"/>
              <w:jc w:val="center"/>
              <w:rPr>
                <w:rFonts w:ascii="Times New Roman" w:hAnsi="Times New Roman"/>
                <w:b/>
                <w:sz w:val="24"/>
                <w:szCs w:val="24"/>
                <w:lang w:eastAsia="ru-RU"/>
              </w:rPr>
            </w:pPr>
          </w:p>
        </w:tc>
        <w:tc>
          <w:tcPr>
            <w:tcW w:w="1281" w:type="dxa"/>
            <w:vMerge/>
          </w:tcPr>
          <w:p w:rsidR="0087692C" w:rsidRPr="00CA47C1" w:rsidRDefault="0087692C" w:rsidP="00CA47C1">
            <w:pPr>
              <w:spacing w:after="0" w:line="240" w:lineRule="auto"/>
              <w:jc w:val="center"/>
              <w:rPr>
                <w:rFonts w:ascii="Times New Roman" w:hAnsi="Times New Roman"/>
                <w:b/>
                <w:sz w:val="24"/>
                <w:szCs w:val="24"/>
                <w:lang w:eastAsia="ru-RU"/>
              </w:rPr>
            </w:pPr>
          </w:p>
        </w:tc>
        <w:tc>
          <w:tcPr>
            <w:tcW w:w="2651" w:type="dxa"/>
            <w:gridSpan w:val="3"/>
          </w:tcPr>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Аудиторная работа</w:t>
            </w:r>
          </w:p>
        </w:tc>
        <w:tc>
          <w:tcPr>
            <w:tcW w:w="2142" w:type="dxa"/>
            <w:vMerge w:val="restart"/>
          </w:tcPr>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Самостоятельная работа</w:t>
            </w:r>
          </w:p>
        </w:tc>
      </w:tr>
      <w:tr w:rsidR="0087692C" w:rsidRPr="00CA47C1" w:rsidTr="00CA47C1">
        <w:trPr>
          <w:jc w:val="center"/>
        </w:trPr>
        <w:tc>
          <w:tcPr>
            <w:tcW w:w="648" w:type="dxa"/>
            <w:vMerge/>
          </w:tcPr>
          <w:p w:rsidR="0087692C" w:rsidRPr="00CA47C1" w:rsidRDefault="0087692C" w:rsidP="00CA47C1">
            <w:pPr>
              <w:spacing w:after="0" w:line="240" w:lineRule="auto"/>
              <w:jc w:val="both"/>
              <w:rPr>
                <w:rFonts w:ascii="Times New Roman" w:hAnsi="Times New Roman"/>
                <w:color w:val="00B050"/>
                <w:sz w:val="24"/>
                <w:szCs w:val="24"/>
                <w:lang w:eastAsia="ru-RU"/>
              </w:rPr>
            </w:pPr>
          </w:p>
        </w:tc>
        <w:tc>
          <w:tcPr>
            <w:tcW w:w="2623" w:type="dxa"/>
            <w:vMerge/>
          </w:tcPr>
          <w:p w:rsidR="0087692C" w:rsidRPr="00CA47C1" w:rsidRDefault="0087692C" w:rsidP="00CA47C1">
            <w:pPr>
              <w:spacing w:after="0" w:line="240" w:lineRule="auto"/>
              <w:jc w:val="both"/>
              <w:rPr>
                <w:rFonts w:ascii="Times New Roman" w:hAnsi="Times New Roman"/>
                <w:color w:val="00B050"/>
                <w:sz w:val="24"/>
                <w:szCs w:val="24"/>
                <w:lang w:eastAsia="ru-RU"/>
              </w:rPr>
            </w:pPr>
          </w:p>
        </w:tc>
        <w:tc>
          <w:tcPr>
            <w:tcW w:w="1281" w:type="dxa"/>
            <w:vMerge/>
          </w:tcPr>
          <w:p w:rsidR="0087692C" w:rsidRPr="00CA47C1" w:rsidRDefault="0087692C" w:rsidP="00CA47C1">
            <w:pPr>
              <w:spacing w:after="0" w:line="240" w:lineRule="auto"/>
              <w:jc w:val="both"/>
              <w:rPr>
                <w:rFonts w:ascii="Times New Roman" w:hAnsi="Times New Roman"/>
                <w:color w:val="00B050"/>
                <w:sz w:val="24"/>
                <w:szCs w:val="24"/>
                <w:lang w:eastAsia="ru-RU"/>
              </w:rPr>
            </w:pPr>
          </w:p>
        </w:tc>
        <w:tc>
          <w:tcPr>
            <w:tcW w:w="787" w:type="dxa"/>
          </w:tcPr>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ЛК</w:t>
            </w:r>
          </w:p>
        </w:tc>
        <w:tc>
          <w:tcPr>
            <w:tcW w:w="1035" w:type="dxa"/>
          </w:tcPr>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ПР\Лаб</w:t>
            </w:r>
          </w:p>
        </w:tc>
        <w:tc>
          <w:tcPr>
            <w:tcW w:w="829" w:type="dxa"/>
          </w:tcPr>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СЕМ</w:t>
            </w:r>
          </w:p>
        </w:tc>
        <w:tc>
          <w:tcPr>
            <w:tcW w:w="2142" w:type="dxa"/>
            <w:vMerge/>
          </w:tcPr>
          <w:p w:rsidR="0087692C" w:rsidRPr="00CA47C1" w:rsidRDefault="0087692C" w:rsidP="00CA47C1">
            <w:pPr>
              <w:spacing w:after="0" w:line="240" w:lineRule="auto"/>
              <w:jc w:val="both"/>
              <w:rPr>
                <w:rFonts w:ascii="Times New Roman" w:hAnsi="Times New Roman"/>
                <w:color w:val="00B050"/>
                <w:sz w:val="24"/>
                <w:szCs w:val="24"/>
                <w:lang w:eastAsia="ru-RU"/>
              </w:rPr>
            </w:pPr>
          </w:p>
        </w:tc>
      </w:tr>
      <w:tr w:rsidR="0087692C" w:rsidRPr="00CA47C1" w:rsidTr="00CA47C1">
        <w:trPr>
          <w:jc w:val="center"/>
        </w:trPr>
        <w:tc>
          <w:tcPr>
            <w:tcW w:w="648" w:type="dxa"/>
          </w:tcPr>
          <w:p w:rsidR="0087692C" w:rsidRPr="007B67F3" w:rsidRDefault="0087692C" w:rsidP="00CA47C1">
            <w:pPr>
              <w:pStyle w:val="a9"/>
              <w:numPr>
                <w:ilvl w:val="0"/>
                <w:numId w:val="46"/>
              </w:numPr>
              <w:tabs>
                <w:tab w:val="left" w:pos="360"/>
              </w:tabs>
              <w:ind w:left="0"/>
            </w:pPr>
          </w:p>
        </w:tc>
        <w:tc>
          <w:tcPr>
            <w:tcW w:w="2623" w:type="dxa"/>
          </w:tcPr>
          <w:p w:rsidR="0087692C" w:rsidRPr="00CA47C1" w:rsidRDefault="0087692C" w:rsidP="00CA47C1">
            <w:pPr>
              <w:pStyle w:val="11"/>
              <w:spacing w:after="0" w:line="240" w:lineRule="auto"/>
              <w:ind w:left="0"/>
              <w:jc w:val="both"/>
              <w:rPr>
                <w:rFonts w:ascii="Times New Roman" w:hAnsi="Times New Roman"/>
                <w:spacing w:val="2"/>
                <w:sz w:val="24"/>
                <w:szCs w:val="24"/>
                <w:lang w:eastAsia="ru-RU"/>
              </w:rPr>
            </w:pPr>
            <w:r w:rsidRPr="00CA47C1">
              <w:rPr>
                <w:rFonts w:ascii="Times New Roman" w:hAnsi="Times New Roman"/>
                <w:sz w:val="24"/>
                <w:szCs w:val="24"/>
                <w:lang w:eastAsia="ru-RU"/>
              </w:rPr>
              <w:t>Введение в педагогическую деятельность</w:t>
            </w:r>
          </w:p>
        </w:tc>
        <w:tc>
          <w:tcPr>
            <w:tcW w:w="1281"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15</w:t>
            </w:r>
          </w:p>
        </w:tc>
        <w:tc>
          <w:tcPr>
            <w:tcW w:w="787"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829"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2142"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15</w:t>
            </w:r>
          </w:p>
        </w:tc>
      </w:tr>
      <w:tr w:rsidR="0087692C" w:rsidRPr="00CA47C1" w:rsidTr="00CA47C1">
        <w:trPr>
          <w:jc w:val="center"/>
        </w:trPr>
        <w:tc>
          <w:tcPr>
            <w:tcW w:w="648" w:type="dxa"/>
          </w:tcPr>
          <w:p w:rsidR="0087692C" w:rsidRPr="007B67F3" w:rsidRDefault="0087692C" w:rsidP="00CA47C1">
            <w:pPr>
              <w:pStyle w:val="a9"/>
              <w:numPr>
                <w:ilvl w:val="0"/>
                <w:numId w:val="46"/>
              </w:numPr>
              <w:tabs>
                <w:tab w:val="left" w:pos="360"/>
              </w:tabs>
              <w:ind w:left="0"/>
            </w:pPr>
          </w:p>
        </w:tc>
        <w:tc>
          <w:tcPr>
            <w:tcW w:w="2623" w:type="dxa"/>
          </w:tcPr>
          <w:p w:rsidR="0087692C" w:rsidRPr="00CA47C1" w:rsidRDefault="0087692C" w:rsidP="00CA47C1">
            <w:pPr>
              <w:pStyle w:val="11"/>
              <w:spacing w:after="0" w:line="240" w:lineRule="auto"/>
              <w:ind w:left="0"/>
              <w:jc w:val="both"/>
              <w:rPr>
                <w:rFonts w:ascii="Times New Roman" w:hAnsi="Times New Roman"/>
                <w:sz w:val="24"/>
                <w:szCs w:val="24"/>
                <w:lang w:eastAsia="ru-RU"/>
              </w:rPr>
            </w:pPr>
            <w:r w:rsidRPr="00CA47C1">
              <w:rPr>
                <w:rFonts w:ascii="Times New Roman" w:hAnsi="Times New Roman"/>
                <w:sz w:val="24"/>
                <w:szCs w:val="24"/>
                <w:lang w:eastAsia="ru-RU"/>
              </w:rPr>
              <w:t>История педагогической мысли и образования</w:t>
            </w:r>
          </w:p>
        </w:tc>
        <w:tc>
          <w:tcPr>
            <w:tcW w:w="1281"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16</w:t>
            </w:r>
          </w:p>
        </w:tc>
        <w:tc>
          <w:tcPr>
            <w:tcW w:w="787"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w:t>
            </w: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829"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2142"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15</w:t>
            </w:r>
          </w:p>
        </w:tc>
      </w:tr>
      <w:tr w:rsidR="0087692C" w:rsidRPr="00CA47C1" w:rsidTr="00CA47C1">
        <w:trPr>
          <w:jc w:val="center"/>
        </w:trPr>
        <w:tc>
          <w:tcPr>
            <w:tcW w:w="648" w:type="dxa"/>
          </w:tcPr>
          <w:p w:rsidR="0087692C" w:rsidRPr="007B67F3" w:rsidRDefault="0087692C" w:rsidP="00CA47C1">
            <w:pPr>
              <w:pStyle w:val="a9"/>
              <w:numPr>
                <w:ilvl w:val="0"/>
                <w:numId w:val="46"/>
              </w:numPr>
              <w:tabs>
                <w:tab w:val="left" w:pos="360"/>
              </w:tabs>
              <w:ind w:left="0"/>
            </w:pPr>
          </w:p>
        </w:tc>
        <w:tc>
          <w:tcPr>
            <w:tcW w:w="2623"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Общие основы педагогики</w:t>
            </w:r>
          </w:p>
        </w:tc>
        <w:tc>
          <w:tcPr>
            <w:tcW w:w="1281"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16</w:t>
            </w:r>
          </w:p>
        </w:tc>
        <w:tc>
          <w:tcPr>
            <w:tcW w:w="787"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w:t>
            </w: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829"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2142"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15</w:t>
            </w:r>
          </w:p>
        </w:tc>
      </w:tr>
      <w:tr w:rsidR="0087692C" w:rsidRPr="00CA47C1" w:rsidTr="00CA47C1">
        <w:trPr>
          <w:jc w:val="center"/>
        </w:trPr>
        <w:tc>
          <w:tcPr>
            <w:tcW w:w="648" w:type="dxa"/>
          </w:tcPr>
          <w:p w:rsidR="0087692C" w:rsidRPr="007B67F3" w:rsidRDefault="0087692C" w:rsidP="00CA47C1">
            <w:pPr>
              <w:pStyle w:val="a9"/>
              <w:numPr>
                <w:ilvl w:val="0"/>
                <w:numId w:val="46"/>
              </w:numPr>
              <w:tabs>
                <w:tab w:val="left" w:pos="360"/>
              </w:tabs>
              <w:ind w:left="0"/>
            </w:pPr>
          </w:p>
        </w:tc>
        <w:tc>
          <w:tcPr>
            <w:tcW w:w="2623"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bCs/>
                <w:sz w:val="24"/>
                <w:szCs w:val="24"/>
                <w:lang w:eastAsia="ru-RU"/>
              </w:rPr>
              <w:t>Теория и методика обучения</w:t>
            </w:r>
          </w:p>
        </w:tc>
        <w:tc>
          <w:tcPr>
            <w:tcW w:w="1281"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16</w:t>
            </w:r>
          </w:p>
        </w:tc>
        <w:tc>
          <w:tcPr>
            <w:tcW w:w="787"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w:t>
            </w: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829"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2142"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15</w:t>
            </w:r>
          </w:p>
        </w:tc>
      </w:tr>
      <w:tr w:rsidR="0087692C" w:rsidRPr="00CA47C1" w:rsidTr="00CA47C1">
        <w:trPr>
          <w:jc w:val="center"/>
        </w:trPr>
        <w:tc>
          <w:tcPr>
            <w:tcW w:w="648" w:type="dxa"/>
          </w:tcPr>
          <w:p w:rsidR="0087692C" w:rsidRPr="007B67F3" w:rsidRDefault="0087692C" w:rsidP="00CA47C1">
            <w:pPr>
              <w:pStyle w:val="a9"/>
              <w:numPr>
                <w:ilvl w:val="0"/>
                <w:numId w:val="46"/>
              </w:numPr>
              <w:tabs>
                <w:tab w:val="left" w:pos="360"/>
              </w:tabs>
              <w:ind w:left="0"/>
            </w:pPr>
          </w:p>
        </w:tc>
        <w:tc>
          <w:tcPr>
            <w:tcW w:w="2623"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Теория и методика воспитания</w:t>
            </w:r>
          </w:p>
        </w:tc>
        <w:tc>
          <w:tcPr>
            <w:tcW w:w="1281"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16</w:t>
            </w:r>
          </w:p>
        </w:tc>
        <w:tc>
          <w:tcPr>
            <w:tcW w:w="787"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w:t>
            </w: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829"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2142"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15</w:t>
            </w:r>
          </w:p>
        </w:tc>
      </w:tr>
      <w:tr w:rsidR="0087692C" w:rsidRPr="00CA47C1" w:rsidTr="00CA47C1">
        <w:trPr>
          <w:jc w:val="center"/>
        </w:trPr>
        <w:tc>
          <w:tcPr>
            <w:tcW w:w="648" w:type="dxa"/>
          </w:tcPr>
          <w:p w:rsidR="0087692C" w:rsidRPr="007B67F3" w:rsidRDefault="0087692C" w:rsidP="00CA47C1">
            <w:pPr>
              <w:pStyle w:val="a9"/>
              <w:numPr>
                <w:ilvl w:val="0"/>
                <w:numId w:val="46"/>
              </w:numPr>
              <w:tabs>
                <w:tab w:val="left" w:pos="360"/>
              </w:tabs>
              <w:ind w:left="0"/>
            </w:pPr>
          </w:p>
        </w:tc>
        <w:tc>
          <w:tcPr>
            <w:tcW w:w="2623" w:type="dxa"/>
            <w:vAlign w:val="bottom"/>
          </w:tcPr>
          <w:p w:rsidR="0087692C" w:rsidRPr="00CA47C1" w:rsidRDefault="0087692C" w:rsidP="00CA47C1">
            <w:pPr>
              <w:spacing w:after="0" w:line="240" w:lineRule="auto"/>
              <w:rPr>
                <w:rFonts w:ascii="Times New Roman" w:hAnsi="Times New Roman"/>
                <w:sz w:val="24"/>
                <w:szCs w:val="24"/>
                <w:lang w:eastAsia="ru-RU"/>
              </w:rPr>
            </w:pPr>
            <w:r w:rsidRPr="00CA47C1">
              <w:rPr>
                <w:rFonts w:ascii="Times New Roman" w:hAnsi="Times New Roman"/>
                <w:sz w:val="24"/>
                <w:szCs w:val="24"/>
                <w:lang w:eastAsia="ru-RU"/>
              </w:rPr>
              <w:t>Современные педагогические технологии</w:t>
            </w:r>
          </w:p>
        </w:tc>
        <w:tc>
          <w:tcPr>
            <w:tcW w:w="1281"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16</w:t>
            </w:r>
          </w:p>
        </w:tc>
        <w:tc>
          <w:tcPr>
            <w:tcW w:w="787"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829"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w:t>
            </w:r>
          </w:p>
        </w:tc>
        <w:tc>
          <w:tcPr>
            <w:tcW w:w="2142"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15</w:t>
            </w:r>
          </w:p>
        </w:tc>
      </w:tr>
      <w:tr w:rsidR="0087692C" w:rsidRPr="00CA47C1" w:rsidTr="00CA47C1">
        <w:trPr>
          <w:jc w:val="center"/>
        </w:trPr>
        <w:tc>
          <w:tcPr>
            <w:tcW w:w="648" w:type="dxa"/>
          </w:tcPr>
          <w:p w:rsidR="0087692C" w:rsidRPr="007B67F3" w:rsidRDefault="0087692C" w:rsidP="00CA47C1">
            <w:pPr>
              <w:pStyle w:val="a9"/>
              <w:numPr>
                <w:ilvl w:val="0"/>
                <w:numId w:val="46"/>
              </w:numPr>
              <w:tabs>
                <w:tab w:val="left" w:pos="360"/>
              </w:tabs>
              <w:ind w:left="0"/>
            </w:pPr>
          </w:p>
        </w:tc>
        <w:tc>
          <w:tcPr>
            <w:tcW w:w="2623" w:type="dxa"/>
            <w:vAlign w:val="bottom"/>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bCs/>
                <w:sz w:val="24"/>
                <w:szCs w:val="24"/>
                <w:lang w:eastAsia="ru-RU"/>
              </w:rPr>
              <w:t>Управление образовательными системами</w:t>
            </w:r>
          </w:p>
        </w:tc>
        <w:tc>
          <w:tcPr>
            <w:tcW w:w="1281"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16</w:t>
            </w:r>
          </w:p>
        </w:tc>
        <w:tc>
          <w:tcPr>
            <w:tcW w:w="787"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829"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w:t>
            </w:r>
          </w:p>
        </w:tc>
        <w:tc>
          <w:tcPr>
            <w:tcW w:w="2142"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15</w:t>
            </w:r>
          </w:p>
        </w:tc>
      </w:tr>
      <w:tr w:rsidR="0087692C" w:rsidRPr="00CA47C1" w:rsidTr="00CA47C1">
        <w:trPr>
          <w:jc w:val="center"/>
        </w:trPr>
        <w:tc>
          <w:tcPr>
            <w:tcW w:w="648" w:type="dxa"/>
          </w:tcPr>
          <w:p w:rsidR="0087692C" w:rsidRPr="007B67F3" w:rsidRDefault="0087692C" w:rsidP="00CA47C1">
            <w:pPr>
              <w:pStyle w:val="a9"/>
              <w:numPr>
                <w:ilvl w:val="0"/>
                <w:numId w:val="46"/>
              </w:numPr>
              <w:tabs>
                <w:tab w:val="left" w:pos="360"/>
              </w:tabs>
              <w:ind w:left="0"/>
            </w:pPr>
          </w:p>
        </w:tc>
        <w:tc>
          <w:tcPr>
            <w:tcW w:w="2623"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Формы организации и осуществления учебно-воспитательной деятельности</w:t>
            </w:r>
          </w:p>
        </w:tc>
        <w:tc>
          <w:tcPr>
            <w:tcW w:w="1281"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16</w:t>
            </w:r>
          </w:p>
        </w:tc>
        <w:tc>
          <w:tcPr>
            <w:tcW w:w="787"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829"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w:t>
            </w:r>
          </w:p>
        </w:tc>
        <w:tc>
          <w:tcPr>
            <w:tcW w:w="2142"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15</w:t>
            </w:r>
          </w:p>
        </w:tc>
      </w:tr>
      <w:tr w:rsidR="0087692C" w:rsidRPr="00CA47C1" w:rsidTr="00CA47C1">
        <w:trPr>
          <w:jc w:val="center"/>
        </w:trPr>
        <w:tc>
          <w:tcPr>
            <w:tcW w:w="648" w:type="dxa"/>
          </w:tcPr>
          <w:p w:rsidR="0087692C" w:rsidRPr="007B67F3" w:rsidRDefault="0087692C" w:rsidP="00CA47C1">
            <w:pPr>
              <w:pStyle w:val="a9"/>
              <w:numPr>
                <w:ilvl w:val="0"/>
                <w:numId w:val="46"/>
              </w:numPr>
              <w:tabs>
                <w:tab w:val="left" w:pos="360"/>
              </w:tabs>
              <w:ind w:left="0"/>
            </w:pPr>
          </w:p>
        </w:tc>
        <w:tc>
          <w:tcPr>
            <w:tcW w:w="2623"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Нормативно-правовоеобеспечение системы отечественного образования</w:t>
            </w:r>
          </w:p>
        </w:tc>
        <w:tc>
          <w:tcPr>
            <w:tcW w:w="1281"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13</w:t>
            </w:r>
          </w:p>
        </w:tc>
        <w:tc>
          <w:tcPr>
            <w:tcW w:w="787"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829"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w:t>
            </w:r>
          </w:p>
        </w:tc>
        <w:tc>
          <w:tcPr>
            <w:tcW w:w="2142"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12</w:t>
            </w:r>
          </w:p>
        </w:tc>
      </w:tr>
      <w:tr w:rsidR="0087692C" w:rsidRPr="00CA47C1" w:rsidTr="00CA47C1">
        <w:trPr>
          <w:jc w:val="center"/>
        </w:trPr>
        <w:tc>
          <w:tcPr>
            <w:tcW w:w="648" w:type="dxa"/>
          </w:tcPr>
          <w:p w:rsidR="0087692C" w:rsidRPr="007B67F3" w:rsidRDefault="0087692C" w:rsidP="00CA47C1">
            <w:pPr>
              <w:pStyle w:val="a9"/>
              <w:ind w:left="0"/>
              <w:jc w:val="both"/>
            </w:pPr>
          </w:p>
        </w:tc>
        <w:tc>
          <w:tcPr>
            <w:tcW w:w="2623"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Промежуточная аттестация</w:t>
            </w:r>
          </w:p>
        </w:tc>
        <w:tc>
          <w:tcPr>
            <w:tcW w:w="1281"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4</w:t>
            </w:r>
          </w:p>
        </w:tc>
        <w:tc>
          <w:tcPr>
            <w:tcW w:w="787"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829"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2**</w:t>
            </w:r>
          </w:p>
        </w:tc>
        <w:tc>
          <w:tcPr>
            <w:tcW w:w="2142" w:type="dxa"/>
          </w:tcPr>
          <w:p w:rsidR="0087692C" w:rsidRPr="00CA47C1" w:rsidRDefault="0087692C" w:rsidP="00CA47C1">
            <w:pPr>
              <w:spacing w:after="0" w:line="240" w:lineRule="auto"/>
              <w:jc w:val="center"/>
              <w:rPr>
                <w:rFonts w:ascii="Times New Roman" w:hAnsi="Times New Roman"/>
                <w:sz w:val="24"/>
                <w:szCs w:val="24"/>
                <w:lang w:eastAsia="ru-RU"/>
              </w:rPr>
            </w:pPr>
          </w:p>
        </w:tc>
      </w:tr>
      <w:tr w:rsidR="0087692C" w:rsidRPr="00CA47C1" w:rsidTr="00CA47C1">
        <w:trPr>
          <w:jc w:val="center"/>
        </w:trPr>
        <w:tc>
          <w:tcPr>
            <w:tcW w:w="648" w:type="dxa"/>
          </w:tcPr>
          <w:p w:rsidR="0087692C" w:rsidRPr="007B67F3" w:rsidRDefault="0087692C" w:rsidP="00CA47C1">
            <w:pPr>
              <w:pStyle w:val="a9"/>
              <w:ind w:left="0"/>
              <w:jc w:val="both"/>
            </w:pPr>
          </w:p>
        </w:tc>
        <w:tc>
          <w:tcPr>
            <w:tcW w:w="2623"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 xml:space="preserve">Итого </w:t>
            </w:r>
          </w:p>
        </w:tc>
        <w:tc>
          <w:tcPr>
            <w:tcW w:w="1281"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144</w:t>
            </w:r>
          </w:p>
        </w:tc>
        <w:tc>
          <w:tcPr>
            <w:tcW w:w="787"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4</w:t>
            </w:r>
          </w:p>
        </w:tc>
        <w:tc>
          <w:tcPr>
            <w:tcW w:w="1035" w:type="dxa"/>
          </w:tcPr>
          <w:p w:rsidR="0087692C" w:rsidRPr="00CA47C1" w:rsidRDefault="0087692C" w:rsidP="00CA47C1">
            <w:pPr>
              <w:spacing w:after="0" w:line="240" w:lineRule="auto"/>
              <w:jc w:val="center"/>
              <w:rPr>
                <w:rFonts w:ascii="Times New Roman" w:hAnsi="Times New Roman"/>
                <w:sz w:val="24"/>
                <w:szCs w:val="24"/>
                <w:lang w:eastAsia="ru-RU"/>
              </w:rPr>
            </w:pPr>
          </w:p>
        </w:tc>
        <w:tc>
          <w:tcPr>
            <w:tcW w:w="829"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4</w:t>
            </w:r>
          </w:p>
        </w:tc>
        <w:tc>
          <w:tcPr>
            <w:tcW w:w="2142" w:type="dxa"/>
          </w:tcPr>
          <w:p w:rsidR="0087692C" w:rsidRPr="00CA47C1" w:rsidRDefault="0087692C" w:rsidP="00CA47C1">
            <w:pPr>
              <w:spacing w:after="0" w:line="240" w:lineRule="auto"/>
              <w:jc w:val="center"/>
              <w:rPr>
                <w:rFonts w:ascii="Times New Roman" w:hAnsi="Times New Roman"/>
                <w:sz w:val="24"/>
                <w:szCs w:val="24"/>
                <w:lang w:eastAsia="ru-RU"/>
              </w:rPr>
            </w:pPr>
            <w:r w:rsidRPr="00CA47C1">
              <w:rPr>
                <w:rFonts w:ascii="Times New Roman" w:hAnsi="Times New Roman"/>
                <w:sz w:val="24"/>
                <w:szCs w:val="24"/>
                <w:lang w:eastAsia="ru-RU"/>
              </w:rPr>
              <w:t>132</w:t>
            </w:r>
          </w:p>
        </w:tc>
      </w:tr>
    </w:tbl>
    <w:p w:rsidR="0087692C" w:rsidRPr="007B67F3" w:rsidRDefault="0087692C" w:rsidP="007B67F3">
      <w:pPr>
        <w:spacing w:after="0" w:line="240" w:lineRule="auto"/>
        <w:jc w:val="both"/>
        <w:rPr>
          <w:rFonts w:ascii="Times New Roman" w:hAnsi="Times New Roman"/>
          <w:sz w:val="24"/>
          <w:szCs w:val="24"/>
        </w:rPr>
      </w:pPr>
    </w:p>
    <w:p w:rsidR="0087692C" w:rsidRPr="007B67F3" w:rsidRDefault="0087692C" w:rsidP="007B67F3">
      <w:pPr>
        <w:spacing w:after="0" w:line="240" w:lineRule="auto"/>
        <w:jc w:val="both"/>
        <w:rPr>
          <w:rFonts w:ascii="Times New Roman" w:hAnsi="Times New Roman"/>
          <w:sz w:val="24"/>
          <w:szCs w:val="24"/>
        </w:rPr>
      </w:pPr>
      <w:r w:rsidRPr="007B67F3">
        <w:rPr>
          <w:rFonts w:ascii="Times New Roman" w:hAnsi="Times New Roman"/>
          <w:sz w:val="24"/>
          <w:szCs w:val="24"/>
        </w:rPr>
        <w:t xml:space="preserve">     *- в интерактивной форме</w:t>
      </w:r>
    </w:p>
    <w:p w:rsidR="0087692C" w:rsidRDefault="0087692C" w:rsidP="007B67F3">
      <w:pPr>
        <w:spacing w:after="0" w:line="240" w:lineRule="auto"/>
        <w:rPr>
          <w:rFonts w:ascii="Times New Roman" w:hAnsi="Times New Roman"/>
          <w:sz w:val="24"/>
          <w:szCs w:val="24"/>
        </w:rPr>
      </w:pPr>
      <w:r w:rsidRPr="00923D75">
        <w:rPr>
          <w:rFonts w:ascii="Times New Roman" w:hAnsi="Times New Roman"/>
          <w:sz w:val="24"/>
          <w:szCs w:val="24"/>
        </w:rPr>
        <w:t>** - Включена в трудоемкость практических/ семинарских/ лабораторных занятий.</w:t>
      </w:r>
    </w:p>
    <w:p w:rsidR="0087692C" w:rsidRDefault="0087692C" w:rsidP="007B67F3">
      <w:pPr>
        <w:spacing w:after="0" w:line="240" w:lineRule="auto"/>
        <w:rPr>
          <w:rFonts w:ascii="Times New Roman" w:hAnsi="Times New Roman"/>
          <w:sz w:val="24"/>
          <w:szCs w:val="24"/>
        </w:rPr>
      </w:pPr>
    </w:p>
    <w:p w:rsidR="0087692C" w:rsidRPr="007B67F3" w:rsidRDefault="0087692C" w:rsidP="007B67F3">
      <w:pPr>
        <w:pStyle w:val="a9"/>
        <w:numPr>
          <w:ilvl w:val="1"/>
          <w:numId w:val="46"/>
        </w:numPr>
        <w:ind w:left="0"/>
        <w:jc w:val="both"/>
      </w:pPr>
      <w:r w:rsidRPr="007B67F3">
        <w:t>Программа дисциплины структурированная по темам / разделам</w:t>
      </w:r>
    </w:p>
    <w:p w:rsidR="0087692C" w:rsidRPr="007B67F3" w:rsidRDefault="0087692C" w:rsidP="007B67F3">
      <w:pPr>
        <w:pStyle w:val="a9"/>
        <w:ind w:left="0"/>
        <w:jc w:val="center"/>
      </w:pPr>
    </w:p>
    <w:p w:rsidR="0087692C" w:rsidRPr="007B67F3" w:rsidRDefault="0087692C" w:rsidP="007B67F3">
      <w:pPr>
        <w:pStyle w:val="a9"/>
        <w:ind w:left="0"/>
        <w:jc w:val="center"/>
      </w:pPr>
      <w:r w:rsidRPr="007B67F3">
        <w:t>Содержание лекционного курса</w:t>
      </w:r>
    </w:p>
    <w:p w:rsidR="0087692C" w:rsidRPr="007B67F3" w:rsidRDefault="0087692C" w:rsidP="007B67F3">
      <w:pPr>
        <w:pStyle w:val="a9"/>
        <w:ind w:left="0" w:firstLine="709"/>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0"/>
        <w:gridCol w:w="3210"/>
        <w:gridCol w:w="6116"/>
      </w:tblGrid>
      <w:tr w:rsidR="0087692C" w:rsidRPr="00CA47C1" w:rsidTr="00CA47C1">
        <w:trPr>
          <w:jc w:val="center"/>
        </w:trPr>
        <w:tc>
          <w:tcPr>
            <w:tcW w:w="806" w:type="dxa"/>
          </w:tcPr>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 п/п</w:t>
            </w:r>
          </w:p>
        </w:tc>
        <w:tc>
          <w:tcPr>
            <w:tcW w:w="2939" w:type="dxa"/>
          </w:tcPr>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Наименование темы (раздела) дисциплины</w:t>
            </w:r>
          </w:p>
        </w:tc>
        <w:tc>
          <w:tcPr>
            <w:tcW w:w="5600" w:type="dxa"/>
          </w:tcPr>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Содержание лекционного курса</w:t>
            </w:r>
          </w:p>
        </w:tc>
      </w:tr>
      <w:tr w:rsidR="0087692C" w:rsidRPr="00CA47C1" w:rsidTr="00CA47C1">
        <w:trPr>
          <w:jc w:val="center"/>
        </w:trPr>
        <w:tc>
          <w:tcPr>
            <w:tcW w:w="806" w:type="dxa"/>
          </w:tcPr>
          <w:p w:rsidR="0087692C" w:rsidRPr="007B67F3" w:rsidRDefault="0087692C" w:rsidP="00CA47C1">
            <w:pPr>
              <w:pStyle w:val="a9"/>
              <w:numPr>
                <w:ilvl w:val="0"/>
                <w:numId w:val="3"/>
              </w:numPr>
              <w:ind w:left="0"/>
              <w:jc w:val="center"/>
            </w:pPr>
          </w:p>
        </w:tc>
        <w:tc>
          <w:tcPr>
            <w:tcW w:w="2939" w:type="dxa"/>
          </w:tcPr>
          <w:p w:rsidR="0087692C" w:rsidRPr="00CA47C1" w:rsidRDefault="0087692C" w:rsidP="00CA47C1">
            <w:pPr>
              <w:pStyle w:val="11"/>
              <w:spacing w:after="0" w:line="240" w:lineRule="auto"/>
              <w:ind w:left="0"/>
              <w:jc w:val="both"/>
              <w:rPr>
                <w:rFonts w:ascii="Times New Roman" w:hAnsi="Times New Roman"/>
                <w:spacing w:val="2"/>
                <w:sz w:val="24"/>
                <w:szCs w:val="24"/>
                <w:lang w:eastAsia="ru-RU"/>
              </w:rPr>
            </w:pPr>
            <w:r w:rsidRPr="00CA47C1">
              <w:rPr>
                <w:rFonts w:ascii="Times New Roman" w:hAnsi="Times New Roman"/>
                <w:sz w:val="24"/>
                <w:szCs w:val="24"/>
                <w:lang w:eastAsia="ru-RU"/>
              </w:rPr>
              <w:t>Введение в педагогическую деятельность</w:t>
            </w:r>
          </w:p>
        </w:tc>
        <w:tc>
          <w:tcPr>
            <w:tcW w:w="5600"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 xml:space="preserve">Цели, задачи, специфика педагогической деятельности. Педагогика как наука. Понятие профессионально-педагогической компетентности. Педагогическая деятельность и ее характеристики. </w:t>
            </w:r>
          </w:p>
        </w:tc>
      </w:tr>
      <w:tr w:rsidR="0087692C" w:rsidRPr="00CA47C1" w:rsidTr="00CA47C1">
        <w:trPr>
          <w:jc w:val="center"/>
        </w:trPr>
        <w:tc>
          <w:tcPr>
            <w:tcW w:w="806" w:type="dxa"/>
          </w:tcPr>
          <w:p w:rsidR="0087692C" w:rsidRPr="007B67F3" w:rsidRDefault="0087692C" w:rsidP="00CA47C1">
            <w:pPr>
              <w:pStyle w:val="a9"/>
              <w:numPr>
                <w:ilvl w:val="0"/>
                <w:numId w:val="3"/>
              </w:numPr>
              <w:ind w:left="0"/>
              <w:jc w:val="both"/>
            </w:pPr>
          </w:p>
        </w:tc>
        <w:tc>
          <w:tcPr>
            <w:tcW w:w="2939" w:type="dxa"/>
          </w:tcPr>
          <w:p w:rsidR="0087692C" w:rsidRPr="00CA47C1" w:rsidRDefault="0087692C" w:rsidP="00CA47C1">
            <w:pPr>
              <w:pStyle w:val="11"/>
              <w:spacing w:after="0" w:line="240" w:lineRule="auto"/>
              <w:ind w:left="0"/>
              <w:jc w:val="both"/>
              <w:rPr>
                <w:rFonts w:ascii="Times New Roman" w:hAnsi="Times New Roman"/>
                <w:sz w:val="24"/>
                <w:szCs w:val="24"/>
                <w:lang w:eastAsia="ru-RU"/>
              </w:rPr>
            </w:pPr>
            <w:r w:rsidRPr="00CA47C1">
              <w:rPr>
                <w:rFonts w:ascii="Times New Roman" w:hAnsi="Times New Roman"/>
                <w:sz w:val="24"/>
                <w:szCs w:val="24"/>
                <w:lang w:eastAsia="ru-RU"/>
              </w:rPr>
              <w:t>История педагогической мысли и образования</w:t>
            </w:r>
          </w:p>
        </w:tc>
        <w:tc>
          <w:tcPr>
            <w:tcW w:w="5600"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Основные этапы становления и развития педагогической мысли и образования в России и мире. Основные тенденции развития современного мирового и отечественного образовательного процесса.</w:t>
            </w:r>
          </w:p>
        </w:tc>
      </w:tr>
      <w:tr w:rsidR="0087692C" w:rsidRPr="00CA47C1" w:rsidTr="00CA47C1">
        <w:trPr>
          <w:jc w:val="center"/>
        </w:trPr>
        <w:tc>
          <w:tcPr>
            <w:tcW w:w="806" w:type="dxa"/>
          </w:tcPr>
          <w:p w:rsidR="0087692C" w:rsidRPr="007B67F3" w:rsidRDefault="0087692C" w:rsidP="00CA47C1">
            <w:pPr>
              <w:pStyle w:val="a9"/>
              <w:numPr>
                <w:ilvl w:val="0"/>
                <w:numId w:val="3"/>
              </w:numPr>
              <w:ind w:left="0"/>
              <w:jc w:val="both"/>
            </w:pPr>
          </w:p>
        </w:tc>
        <w:tc>
          <w:tcPr>
            <w:tcW w:w="2939"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Общие основы педагогики</w:t>
            </w:r>
          </w:p>
        </w:tc>
        <w:tc>
          <w:tcPr>
            <w:tcW w:w="5600"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Объект, предмет и задачи педагогической науки. Категориальный аппарат и структура педагогики. Педагогика в системе наук о человеке. Методология педагогики. Научное исследование в педагогике.</w:t>
            </w:r>
          </w:p>
        </w:tc>
      </w:tr>
      <w:tr w:rsidR="0087692C" w:rsidRPr="00CA47C1" w:rsidTr="00CA47C1">
        <w:trPr>
          <w:jc w:val="center"/>
        </w:trPr>
        <w:tc>
          <w:tcPr>
            <w:tcW w:w="806" w:type="dxa"/>
          </w:tcPr>
          <w:p w:rsidR="0087692C" w:rsidRPr="007B67F3" w:rsidRDefault="0087692C" w:rsidP="00CA47C1">
            <w:pPr>
              <w:pStyle w:val="a9"/>
              <w:numPr>
                <w:ilvl w:val="0"/>
                <w:numId w:val="3"/>
              </w:numPr>
              <w:ind w:left="0"/>
              <w:jc w:val="both"/>
            </w:pPr>
          </w:p>
        </w:tc>
        <w:tc>
          <w:tcPr>
            <w:tcW w:w="2939"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bCs/>
                <w:sz w:val="24"/>
                <w:szCs w:val="24"/>
                <w:lang w:eastAsia="ru-RU"/>
              </w:rPr>
              <w:t>Теория и методология обучения</w:t>
            </w:r>
          </w:p>
        </w:tc>
        <w:tc>
          <w:tcPr>
            <w:tcW w:w="5600"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Теоретические основы процесса обучения. Основы дидактики. Закономерности и принципы обучения. Характеристики процесса обучения. Содержание образования.</w:t>
            </w:r>
            <w:r w:rsidRPr="00CA47C1">
              <w:rPr>
                <w:rFonts w:ascii="Times New Roman" w:hAnsi="Times New Roman"/>
                <w:sz w:val="24"/>
                <w:szCs w:val="24"/>
                <w:shd w:val="clear" w:color="auto" w:fill="FFFFFF"/>
                <w:lang w:eastAsia="ru-RU"/>
              </w:rPr>
              <w:t xml:space="preserve"> Классификация методов обучения.</w:t>
            </w:r>
            <w:r w:rsidRPr="00CA47C1">
              <w:rPr>
                <w:rFonts w:ascii="Times New Roman" w:hAnsi="Times New Roman"/>
                <w:sz w:val="24"/>
                <w:szCs w:val="24"/>
                <w:lang w:eastAsia="ru-RU"/>
              </w:rPr>
              <w:t xml:space="preserve"> Традиции и инновации в образовании</w:t>
            </w:r>
          </w:p>
        </w:tc>
      </w:tr>
      <w:tr w:rsidR="0087692C" w:rsidRPr="00CA47C1" w:rsidTr="00CA47C1">
        <w:trPr>
          <w:jc w:val="center"/>
        </w:trPr>
        <w:tc>
          <w:tcPr>
            <w:tcW w:w="806" w:type="dxa"/>
          </w:tcPr>
          <w:p w:rsidR="0087692C" w:rsidRPr="007B67F3" w:rsidRDefault="0087692C" w:rsidP="00CA47C1">
            <w:pPr>
              <w:pStyle w:val="a9"/>
              <w:numPr>
                <w:ilvl w:val="0"/>
                <w:numId w:val="3"/>
              </w:numPr>
              <w:ind w:left="0"/>
              <w:jc w:val="both"/>
            </w:pPr>
          </w:p>
        </w:tc>
        <w:tc>
          <w:tcPr>
            <w:tcW w:w="2939"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Теория и методика воспитания</w:t>
            </w:r>
          </w:p>
        </w:tc>
        <w:tc>
          <w:tcPr>
            <w:tcW w:w="5600"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Сущность, предмет и задачи воспитания.  Закономерности и принципы воспитания. Системный подход в воспитании. Современные концепции воспитания/ Задачи и содержание воспитания в поликультурном контексте</w:t>
            </w:r>
          </w:p>
        </w:tc>
      </w:tr>
      <w:tr w:rsidR="0087692C" w:rsidRPr="00CA47C1" w:rsidTr="00CA47C1">
        <w:trPr>
          <w:jc w:val="center"/>
        </w:trPr>
        <w:tc>
          <w:tcPr>
            <w:tcW w:w="806" w:type="dxa"/>
          </w:tcPr>
          <w:p w:rsidR="0087692C" w:rsidRPr="007B67F3" w:rsidRDefault="0087692C" w:rsidP="00CA47C1">
            <w:pPr>
              <w:pStyle w:val="a9"/>
              <w:numPr>
                <w:ilvl w:val="0"/>
                <w:numId w:val="3"/>
              </w:numPr>
              <w:ind w:left="0"/>
              <w:jc w:val="both"/>
            </w:pPr>
          </w:p>
        </w:tc>
        <w:tc>
          <w:tcPr>
            <w:tcW w:w="2939"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Современные педагогические технологии</w:t>
            </w:r>
          </w:p>
        </w:tc>
        <w:tc>
          <w:tcPr>
            <w:tcW w:w="5600"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Понятие «педагогическая технология». Типы педагогических технологий. Технологии педагогического воздействия. Технологии педагогического управления в образовании. Технологии решения педагогических задач.</w:t>
            </w:r>
          </w:p>
        </w:tc>
      </w:tr>
      <w:tr w:rsidR="0087692C" w:rsidRPr="00CA47C1" w:rsidTr="00CA47C1">
        <w:trPr>
          <w:jc w:val="center"/>
        </w:trPr>
        <w:tc>
          <w:tcPr>
            <w:tcW w:w="806" w:type="dxa"/>
          </w:tcPr>
          <w:p w:rsidR="0087692C" w:rsidRPr="007B67F3" w:rsidRDefault="0087692C" w:rsidP="00CA47C1">
            <w:pPr>
              <w:pStyle w:val="a9"/>
              <w:numPr>
                <w:ilvl w:val="0"/>
                <w:numId w:val="3"/>
              </w:numPr>
              <w:ind w:left="0"/>
              <w:jc w:val="both"/>
            </w:pPr>
          </w:p>
        </w:tc>
        <w:tc>
          <w:tcPr>
            <w:tcW w:w="2939"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bCs/>
                <w:sz w:val="24"/>
                <w:szCs w:val="24"/>
                <w:lang w:eastAsia="ru-RU"/>
              </w:rPr>
              <w:t>Управление образовательными системами</w:t>
            </w:r>
            <w:r w:rsidRPr="00CA47C1">
              <w:rPr>
                <w:rFonts w:ascii="Times New Roman" w:hAnsi="Times New Roman"/>
                <w:sz w:val="24"/>
                <w:szCs w:val="24"/>
                <w:lang w:eastAsia="ru-RU"/>
              </w:rPr>
              <w:t>.</w:t>
            </w:r>
          </w:p>
        </w:tc>
        <w:tc>
          <w:tcPr>
            <w:tcW w:w="5600"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Понятие управления в образовании. Государственно-общественная система управления образованием. Функции педагогического управления. Взаимодействие социальных институтов в управлении образовательными системами</w:t>
            </w:r>
          </w:p>
        </w:tc>
      </w:tr>
      <w:tr w:rsidR="0087692C" w:rsidRPr="00CA47C1" w:rsidTr="00CA47C1">
        <w:trPr>
          <w:jc w:val="center"/>
        </w:trPr>
        <w:tc>
          <w:tcPr>
            <w:tcW w:w="806" w:type="dxa"/>
          </w:tcPr>
          <w:p w:rsidR="0087692C" w:rsidRPr="007B67F3" w:rsidRDefault="0087692C" w:rsidP="00CA47C1">
            <w:pPr>
              <w:pStyle w:val="a9"/>
              <w:numPr>
                <w:ilvl w:val="0"/>
                <w:numId w:val="3"/>
              </w:numPr>
              <w:ind w:left="0"/>
              <w:jc w:val="both"/>
            </w:pPr>
          </w:p>
        </w:tc>
        <w:tc>
          <w:tcPr>
            <w:tcW w:w="2939"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Формы организации и осуществления учебно-воспитательной деятельности</w:t>
            </w:r>
          </w:p>
        </w:tc>
        <w:tc>
          <w:tcPr>
            <w:tcW w:w="5600"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Единство и взаимосвязанность процессов обучения и воспитания. Характеристика и классификация форм организации обучения и воспитания. Диагностика и современные оценочные средства результатов обучения и воспитания</w:t>
            </w:r>
          </w:p>
        </w:tc>
      </w:tr>
      <w:tr w:rsidR="0087692C" w:rsidRPr="00CA47C1" w:rsidTr="00CA47C1">
        <w:trPr>
          <w:jc w:val="center"/>
        </w:trPr>
        <w:tc>
          <w:tcPr>
            <w:tcW w:w="806" w:type="dxa"/>
          </w:tcPr>
          <w:p w:rsidR="0087692C" w:rsidRPr="007B67F3" w:rsidRDefault="0087692C" w:rsidP="00CA47C1">
            <w:pPr>
              <w:pStyle w:val="a9"/>
              <w:numPr>
                <w:ilvl w:val="0"/>
                <w:numId w:val="3"/>
              </w:numPr>
              <w:ind w:left="0"/>
              <w:jc w:val="both"/>
            </w:pPr>
          </w:p>
        </w:tc>
        <w:tc>
          <w:tcPr>
            <w:tcW w:w="2939"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Нормативно-правовое обеспечение системы отечественного образования</w:t>
            </w:r>
          </w:p>
        </w:tc>
        <w:tc>
          <w:tcPr>
            <w:tcW w:w="5600"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Нормативно-правовое обеспечение образования. Законодательство об образовании. Международное образовательное право. Правовое обеспечение реформ в образовании</w:t>
            </w:r>
          </w:p>
        </w:tc>
      </w:tr>
    </w:tbl>
    <w:p w:rsidR="0087692C" w:rsidRPr="007B67F3" w:rsidRDefault="0087692C" w:rsidP="007B67F3">
      <w:pPr>
        <w:spacing w:after="0" w:line="240" w:lineRule="auto"/>
        <w:jc w:val="center"/>
        <w:rPr>
          <w:rFonts w:ascii="Times New Roman" w:hAnsi="Times New Roman"/>
          <w:sz w:val="24"/>
          <w:szCs w:val="24"/>
        </w:rPr>
      </w:pPr>
    </w:p>
    <w:p w:rsidR="0087692C" w:rsidRPr="007B67F3" w:rsidRDefault="0087692C" w:rsidP="007B67F3">
      <w:pPr>
        <w:spacing w:after="0" w:line="240" w:lineRule="auto"/>
        <w:jc w:val="center"/>
        <w:rPr>
          <w:rFonts w:ascii="Times New Roman" w:hAnsi="Times New Roman"/>
          <w:sz w:val="24"/>
          <w:szCs w:val="24"/>
        </w:rPr>
      </w:pPr>
      <w:r w:rsidRPr="007B67F3">
        <w:rPr>
          <w:rFonts w:ascii="Times New Roman" w:hAnsi="Times New Roman"/>
          <w:sz w:val="24"/>
          <w:szCs w:val="24"/>
        </w:rPr>
        <w:t>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2825"/>
        <w:gridCol w:w="6567"/>
      </w:tblGrid>
      <w:tr w:rsidR="0087692C" w:rsidRPr="00CA47C1" w:rsidTr="00CA47C1">
        <w:trPr>
          <w:jc w:val="center"/>
        </w:trPr>
        <w:tc>
          <w:tcPr>
            <w:tcW w:w="745" w:type="dxa"/>
          </w:tcPr>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 п/п</w:t>
            </w:r>
          </w:p>
        </w:tc>
        <w:tc>
          <w:tcPr>
            <w:tcW w:w="2587" w:type="dxa"/>
          </w:tcPr>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Наименование темы (раздела) дисциплины</w:t>
            </w:r>
          </w:p>
        </w:tc>
        <w:tc>
          <w:tcPr>
            <w:tcW w:w="6013" w:type="dxa"/>
          </w:tcPr>
          <w:p w:rsidR="0087692C" w:rsidRPr="00CA47C1" w:rsidRDefault="0087692C" w:rsidP="00CA47C1">
            <w:pPr>
              <w:spacing w:after="0" w:line="240" w:lineRule="auto"/>
              <w:jc w:val="center"/>
              <w:rPr>
                <w:rFonts w:ascii="Times New Roman" w:hAnsi="Times New Roman"/>
                <w:b/>
                <w:sz w:val="24"/>
                <w:szCs w:val="24"/>
                <w:lang w:eastAsia="ru-RU"/>
              </w:rPr>
            </w:pPr>
            <w:r w:rsidRPr="00CA47C1">
              <w:rPr>
                <w:rFonts w:ascii="Times New Roman" w:hAnsi="Times New Roman"/>
                <w:b/>
                <w:sz w:val="24"/>
                <w:szCs w:val="24"/>
                <w:lang w:eastAsia="ru-RU"/>
              </w:rPr>
              <w:t>Содержание практического занятия</w:t>
            </w:r>
          </w:p>
        </w:tc>
      </w:tr>
      <w:tr w:rsidR="0087692C" w:rsidRPr="00CA47C1" w:rsidTr="00CA47C1">
        <w:trPr>
          <w:jc w:val="center"/>
        </w:trPr>
        <w:tc>
          <w:tcPr>
            <w:tcW w:w="745" w:type="dxa"/>
          </w:tcPr>
          <w:p w:rsidR="0087692C" w:rsidRPr="007B67F3" w:rsidRDefault="0087692C" w:rsidP="00CA47C1">
            <w:pPr>
              <w:pStyle w:val="a9"/>
              <w:numPr>
                <w:ilvl w:val="0"/>
                <w:numId w:val="9"/>
              </w:numPr>
              <w:ind w:left="0"/>
              <w:jc w:val="center"/>
            </w:pPr>
          </w:p>
        </w:tc>
        <w:tc>
          <w:tcPr>
            <w:tcW w:w="2587" w:type="dxa"/>
          </w:tcPr>
          <w:p w:rsidR="0087692C" w:rsidRPr="00CA47C1" w:rsidRDefault="0087692C" w:rsidP="00CA47C1">
            <w:pPr>
              <w:pStyle w:val="11"/>
              <w:spacing w:after="0" w:line="240" w:lineRule="auto"/>
              <w:ind w:left="0"/>
              <w:jc w:val="both"/>
              <w:rPr>
                <w:rFonts w:ascii="Times New Roman" w:hAnsi="Times New Roman"/>
                <w:spacing w:val="2"/>
                <w:sz w:val="24"/>
                <w:szCs w:val="24"/>
                <w:lang w:eastAsia="ru-RU"/>
              </w:rPr>
            </w:pPr>
            <w:r w:rsidRPr="00CA47C1">
              <w:rPr>
                <w:rFonts w:ascii="Times New Roman" w:hAnsi="Times New Roman"/>
                <w:sz w:val="24"/>
                <w:szCs w:val="24"/>
                <w:lang w:eastAsia="ru-RU"/>
              </w:rPr>
              <w:t>Введение в педагогическую деятельность</w:t>
            </w:r>
          </w:p>
        </w:tc>
        <w:tc>
          <w:tcPr>
            <w:tcW w:w="6013" w:type="dxa"/>
          </w:tcPr>
          <w:p w:rsidR="0087692C" w:rsidRPr="00CA47C1" w:rsidRDefault="0087692C" w:rsidP="00CA47C1">
            <w:pPr>
              <w:pStyle w:val="aa"/>
              <w:jc w:val="both"/>
              <w:rPr>
                <w:sz w:val="24"/>
                <w:szCs w:val="24"/>
              </w:rPr>
            </w:pPr>
            <w:r w:rsidRPr="00CA47C1">
              <w:rPr>
                <w:sz w:val="24"/>
                <w:szCs w:val="24"/>
              </w:rPr>
              <w:t>Специфика педагогической профессии. Личностные качества педагога. Общая и профессиональная культура педагога. Профессионально-личностное саморазвитие педагога</w:t>
            </w:r>
          </w:p>
        </w:tc>
      </w:tr>
      <w:tr w:rsidR="0087692C" w:rsidRPr="00CA47C1" w:rsidTr="00CA47C1">
        <w:trPr>
          <w:jc w:val="center"/>
        </w:trPr>
        <w:tc>
          <w:tcPr>
            <w:tcW w:w="745" w:type="dxa"/>
          </w:tcPr>
          <w:p w:rsidR="0087692C" w:rsidRPr="007B67F3" w:rsidRDefault="0087692C" w:rsidP="00CA47C1">
            <w:pPr>
              <w:pStyle w:val="a9"/>
              <w:numPr>
                <w:ilvl w:val="0"/>
                <w:numId w:val="9"/>
              </w:numPr>
              <w:ind w:left="0"/>
              <w:jc w:val="both"/>
            </w:pPr>
          </w:p>
        </w:tc>
        <w:tc>
          <w:tcPr>
            <w:tcW w:w="2587" w:type="dxa"/>
          </w:tcPr>
          <w:p w:rsidR="0087692C" w:rsidRPr="00CA47C1" w:rsidRDefault="0087692C" w:rsidP="00CA47C1">
            <w:pPr>
              <w:pStyle w:val="11"/>
              <w:spacing w:after="0" w:line="240" w:lineRule="auto"/>
              <w:ind w:left="0"/>
              <w:jc w:val="both"/>
              <w:rPr>
                <w:rFonts w:ascii="Times New Roman" w:hAnsi="Times New Roman"/>
                <w:sz w:val="24"/>
                <w:szCs w:val="24"/>
                <w:lang w:eastAsia="ru-RU"/>
              </w:rPr>
            </w:pPr>
            <w:r w:rsidRPr="00CA47C1">
              <w:rPr>
                <w:rFonts w:ascii="Times New Roman" w:hAnsi="Times New Roman"/>
                <w:sz w:val="24"/>
                <w:szCs w:val="24"/>
                <w:lang w:eastAsia="ru-RU"/>
              </w:rPr>
              <w:t>История педагогической мысли и образования</w:t>
            </w:r>
          </w:p>
        </w:tc>
        <w:tc>
          <w:tcPr>
            <w:tcW w:w="6013"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Формы воспитания на первоначальных этапах становления человечества. Педагогика и образование в Древнем мире, в эпоху Средневековья. Педагогическая мысль и образование в Новое и Новейшее время.</w:t>
            </w:r>
          </w:p>
        </w:tc>
      </w:tr>
      <w:tr w:rsidR="0087692C" w:rsidRPr="00CA47C1" w:rsidTr="00CA47C1">
        <w:trPr>
          <w:jc w:val="center"/>
        </w:trPr>
        <w:tc>
          <w:tcPr>
            <w:tcW w:w="745" w:type="dxa"/>
          </w:tcPr>
          <w:p w:rsidR="0087692C" w:rsidRPr="007B67F3" w:rsidRDefault="0087692C" w:rsidP="00CA47C1">
            <w:pPr>
              <w:pStyle w:val="a9"/>
              <w:numPr>
                <w:ilvl w:val="0"/>
                <w:numId w:val="9"/>
              </w:numPr>
              <w:ind w:left="0"/>
              <w:jc w:val="both"/>
            </w:pPr>
          </w:p>
        </w:tc>
        <w:tc>
          <w:tcPr>
            <w:tcW w:w="2587"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Общие основы педагогики</w:t>
            </w:r>
          </w:p>
        </w:tc>
        <w:tc>
          <w:tcPr>
            <w:tcW w:w="6013"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Педагогическая наука и педагогическая практика. Образование как общественное явление и педагогический процесс. Понятие педагогического эксперимента.</w:t>
            </w:r>
          </w:p>
        </w:tc>
      </w:tr>
      <w:tr w:rsidR="0087692C" w:rsidRPr="00CA47C1" w:rsidTr="00CA47C1">
        <w:trPr>
          <w:jc w:val="center"/>
        </w:trPr>
        <w:tc>
          <w:tcPr>
            <w:tcW w:w="745" w:type="dxa"/>
          </w:tcPr>
          <w:p w:rsidR="0087692C" w:rsidRPr="007B67F3" w:rsidRDefault="0087692C" w:rsidP="00CA47C1">
            <w:pPr>
              <w:pStyle w:val="a9"/>
              <w:numPr>
                <w:ilvl w:val="0"/>
                <w:numId w:val="9"/>
              </w:numPr>
              <w:ind w:left="0"/>
              <w:jc w:val="both"/>
            </w:pPr>
          </w:p>
        </w:tc>
        <w:tc>
          <w:tcPr>
            <w:tcW w:w="2587"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bCs/>
                <w:sz w:val="24"/>
                <w:szCs w:val="24"/>
                <w:lang w:eastAsia="ru-RU"/>
              </w:rPr>
              <w:t>Теория и методология обучения</w:t>
            </w:r>
          </w:p>
        </w:tc>
        <w:tc>
          <w:tcPr>
            <w:tcW w:w="6013" w:type="dxa"/>
          </w:tcPr>
          <w:p w:rsidR="0087692C" w:rsidRPr="00CA47C1" w:rsidRDefault="0087692C" w:rsidP="00CA47C1">
            <w:pPr>
              <w:spacing w:after="0" w:line="240" w:lineRule="auto"/>
              <w:jc w:val="both"/>
              <w:rPr>
                <w:rFonts w:ascii="Times New Roman" w:hAnsi="Times New Roman"/>
                <w:b/>
                <w:i/>
                <w:sz w:val="24"/>
                <w:szCs w:val="24"/>
                <w:lang w:eastAsia="ru-RU"/>
              </w:rPr>
            </w:pPr>
            <w:r w:rsidRPr="00CA47C1">
              <w:rPr>
                <w:rFonts w:ascii="Times New Roman" w:hAnsi="Times New Roman"/>
                <w:sz w:val="24"/>
                <w:szCs w:val="24"/>
                <w:lang w:eastAsia="ru-RU"/>
              </w:rPr>
              <w:t xml:space="preserve">Методологические основы обучения.Средства обучения. </w:t>
            </w:r>
            <w:r w:rsidRPr="00CA47C1">
              <w:rPr>
                <w:rFonts w:ascii="Times New Roman" w:hAnsi="Times New Roman"/>
                <w:sz w:val="24"/>
                <w:szCs w:val="24"/>
                <w:shd w:val="clear" w:color="auto" w:fill="FFFFFF"/>
                <w:lang w:eastAsia="ru-RU"/>
              </w:rPr>
              <w:t>Сущность методологической культуры педагога. Основные методы обучения. Реализация методов</w:t>
            </w:r>
            <w:r w:rsidRPr="00CA47C1">
              <w:rPr>
                <w:rFonts w:ascii="Times New Roman" w:hAnsi="Times New Roman"/>
                <w:sz w:val="24"/>
                <w:szCs w:val="24"/>
                <w:lang w:eastAsia="ru-RU"/>
              </w:rPr>
              <w:t xml:space="preserve"> обучения. </w:t>
            </w:r>
          </w:p>
        </w:tc>
      </w:tr>
      <w:tr w:rsidR="0087692C" w:rsidRPr="00CA47C1" w:rsidTr="00CA47C1">
        <w:trPr>
          <w:jc w:val="center"/>
        </w:trPr>
        <w:tc>
          <w:tcPr>
            <w:tcW w:w="745" w:type="dxa"/>
          </w:tcPr>
          <w:p w:rsidR="0087692C" w:rsidRPr="007B67F3" w:rsidRDefault="0087692C" w:rsidP="00CA47C1">
            <w:pPr>
              <w:pStyle w:val="a9"/>
              <w:numPr>
                <w:ilvl w:val="0"/>
                <w:numId w:val="9"/>
              </w:numPr>
              <w:ind w:left="0"/>
              <w:jc w:val="both"/>
            </w:pPr>
          </w:p>
        </w:tc>
        <w:tc>
          <w:tcPr>
            <w:tcW w:w="2587"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Теория и методика воспитания</w:t>
            </w:r>
          </w:p>
        </w:tc>
        <w:tc>
          <w:tcPr>
            <w:tcW w:w="6013"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Воспитательный процесс. Воспитательный коллектив. Деятельность классного руководителя. Средства воспитания. Толерантность как основа воспитания в гуманитарной среде</w:t>
            </w:r>
          </w:p>
        </w:tc>
      </w:tr>
      <w:tr w:rsidR="0087692C" w:rsidRPr="00CA47C1" w:rsidTr="00CA47C1">
        <w:trPr>
          <w:jc w:val="center"/>
        </w:trPr>
        <w:tc>
          <w:tcPr>
            <w:tcW w:w="745" w:type="dxa"/>
          </w:tcPr>
          <w:p w:rsidR="0087692C" w:rsidRPr="007B67F3" w:rsidRDefault="0087692C" w:rsidP="00CA47C1">
            <w:pPr>
              <w:pStyle w:val="a9"/>
              <w:numPr>
                <w:ilvl w:val="0"/>
                <w:numId w:val="9"/>
              </w:numPr>
              <w:ind w:left="0"/>
              <w:jc w:val="both"/>
            </w:pPr>
          </w:p>
        </w:tc>
        <w:tc>
          <w:tcPr>
            <w:tcW w:w="2587" w:type="dxa"/>
            <w:vAlign w:val="bottom"/>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Современные педагогические технологии</w:t>
            </w:r>
          </w:p>
        </w:tc>
        <w:tc>
          <w:tcPr>
            <w:tcW w:w="6013" w:type="dxa"/>
          </w:tcPr>
          <w:p w:rsidR="0087692C" w:rsidRPr="00CA47C1" w:rsidRDefault="0087692C" w:rsidP="00CA47C1">
            <w:pPr>
              <w:pStyle w:val="aa"/>
              <w:jc w:val="both"/>
              <w:rPr>
                <w:sz w:val="24"/>
                <w:szCs w:val="24"/>
              </w:rPr>
            </w:pPr>
            <w:r w:rsidRPr="00CA47C1">
              <w:rPr>
                <w:sz w:val="24"/>
                <w:szCs w:val="24"/>
              </w:rPr>
              <w:t xml:space="preserve">Инновационные технологии обучения и воспитания, контроля образовательного и воспитательного процесса. Технологии коллективной творческой деятельности. </w:t>
            </w:r>
          </w:p>
        </w:tc>
      </w:tr>
      <w:tr w:rsidR="0087692C" w:rsidRPr="00CA47C1" w:rsidTr="00CA47C1">
        <w:trPr>
          <w:jc w:val="center"/>
        </w:trPr>
        <w:tc>
          <w:tcPr>
            <w:tcW w:w="745" w:type="dxa"/>
          </w:tcPr>
          <w:p w:rsidR="0087692C" w:rsidRPr="007B67F3" w:rsidRDefault="0087692C" w:rsidP="00CA47C1">
            <w:pPr>
              <w:pStyle w:val="a9"/>
              <w:numPr>
                <w:ilvl w:val="0"/>
                <w:numId w:val="9"/>
              </w:numPr>
              <w:ind w:left="0"/>
              <w:jc w:val="both"/>
            </w:pPr>
          </w:p>
        </w:tc>
        <w:tc>
          <w:tcPr>
            <w:tcW w:w="2587"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bCs/>
                <w:sz w:val="24"/>
                <w:szCs w:val="24"/>
                <w:lang w:eastAsia="ru-RU"/>
              </w:rPr>
              <w:t xml:space="preserve">Управление образовательными </w:t>
            </w:r>
            <w:r w:rsidRPr="00CA47C1">
              <w:rPr>
                <w:rFonts w:ascii="Times New Roman" w:hAnsi="Times New Roman"/>
                <w:bCs/>
                <w:sz w:val="24"/>
                <w:szCs w:val="24"/>
                <w:lang w:eastAsia="ru-RU"/>
              </w:rPr>
              <w:lastRenderedPageBreak/>
              <w:t>системами</w:t>
            </w:r>
            <w:r w:rsidRPr="00CA47C1">
              <w:rPr>
                <w:rFonts w:ascii="Times New Roman" w:hAnsi="Times New Roman"/>
                <w:sz w:val="24"/>
                <w:szCs w:val="24"/>
                <w:lang w:eastAsia="ru-RU"/>
              </w:rPr>
              <w:t>.</w:t>
            </w:r>
          </w:p>
        </w:tc>
        <w:tc>
          <w:tcPr>
            <w:tcW w:w="6013" w:type="dxa"/>
          </w:tcPr>
          <w:p w:rsidR="0087692C" w:rsidRPr="00CA47C1" w:rsidRDefault="0087692C" w:rsidP="00CA47C1">
            <w:pPr>
              <w:pStyle w:val="aa"/>
              <w:jc w:val="both"/>
              <w:rPr>
                <w:sz w:val="24"/>
                <w:szCs w:val="24"/>
              </w:rPr>
            </w:pPr>
            <w:r w:rsidRPr="00CA47C1">
              <w:rPr>
                <w:sz w:val="24"/>
                <w:szCs w:val="24"/>
              </w:rPr>
              <w:lastRenderedPageBreak/>
              <w:t xml:space="preserve">Школа как педагогическая система и объект управления. Педагогический коллектив с позиций управления. </w:t>
            </w:r>
            <w:r w:rsidRPr="00CA47C1">
              <w:rPr>
                <w:sz w:val="24"/>
                <w:szCs w:val="24"/>
              </w:rPr>
              <w:lastRenderedPageBreak/>
              <w:t>Управленческая культура руководителя педагогическим коллективом. Повышение квалификации и аттестация педагогических работников</w:t>
            </w:r>
          </w:p>
        </w:tc>
      </w:tr>
      <w:tr w:rsidR="0087692C" w:rsidRPr="00CA47C1" w:rsidTr="00CA47C1">
        <w:trPr>
          <w:jc w:val="center"/>
        </w:trPr>
        <w:tc>
          <w:tcPr>
            <w:tcW w:w="745" w:type="dxa"/>
          </w:tcPr>
          <w:p w:rsidR="0087692C" w:rsidRPr="007B67F3" w:rsidRDefault="0087692C" w:rsidP="00CA47C1">
            <w:pPr>
              <w:pStyle w:val="a9"/>
              <w:numPr>
                <w:ilvl w:val="0"/>
                <w:numId w:val="9"/>
              </w:numPr>
              <w:ind w:left="0"/>
              <w:jc w:val="both"/>
            </w:pPr>
          </w:p>
        </w:tc>
        <w:tc>
          <w:tcPr>
            <w:tcW w:w="2587"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Формы организации и осуществления учебно-воспитательной деятельности</w:t>
            </w:r>
          </w:p>
          <w:p w:rsidR="0087692C" w:rsidRPr="00CA47C1" w:rsidRDefault="0087692C" w:rsidP="00CA47C1">
            <w:pPr>
              <w:spacing w:after="0" w:line="240" w:lineRule="auto"/>
              <w:jc w:val="both"/>
              <w:rPr>
                <w:rFonts w:ascii="Times New Roman" w:hAnsi="Times New Roman"/>
                <w:sz w:val="24"/>
                <w:szCs w:val="24"/>
                <w:lang w:eastAsia="ru-RU"/>
              </w:rPr>
            </w:pPr>
          </w:p>
        </w:tc>
        <w:tc>
          <w:tcPr>
            <w:tcW w:w="6013" w:type="dxa"/>
          </w:tcPr>
          <w:p w:rsidR="0087692C" w:rsidRPr="00CA47C1" w:rsidRDefault="0087692C" w:rsidP="00CA47C1">
            <w:pPr>
              <w:spacing w:after="0" w:line="240" w:lineRule="auto"/>
              <w:rPr>
                <w:rFonts w:ascii="Times New Roman" w:hAnsi="Times New Roman"/>
                <w:spacing w:val="-4"/>
                <w:sz w:val="24"/>
                <w:szCs w:val="24"/>
                <w:lang w:eastAsia="ru-RU"/>
              </w:rPr>
            </w:pPr>
            <w:r w:rsidRPr="00CA47C1">
              <w:rPr>
                <w:rFonts w:ascii="Times New Roman" w:hAnsi="Times New Roman"/>
                <w:sz w:val="24"/>
                <w:szCs w:val="24"/>
                <w:lang w:eastAsia="ru-RU"/>
              </w:rPr>
              <w:t xml:space="preserve">Принципы организации учебной и самостоятельной работы обучающихся.  Диагностика процесса и итогов обучения. Урок как ведущая форма организации обучения. Традиционные и инновационные формы организации учебно-воспитательной деятельности </w:t>
            </w:r>
          </w:p>
        </w:tc>
      </w:tr>
      <w:tr w:rsidR="0087692C" w:rsidRPr="00CA47C1" w:rsidTr="00CA47C1">
        <w:trPr>
          <w:jc w:val="center"/>
        </w:trPr>
        <w:tc>
          <w:tcPr>
            <w:tcW w:w="745" w:type="dxa"/>
          </w:tcPr>
          <w:p w:rsidR="0087692C" w:rsidRPr="007B67F3" w:rsidRDefault="0087692C" w:rsidP="00CA47C1">
            <w:pPr>
              <w:pStyle w:val="a9"/>
              <w:numPr>
                <w:ilvl w:val="0"/>
                <w:numId w:val="9"/>
              </w:numPr>
              <w:ind w:left="0"/>
              <w:jc w:val="both"/>
            </w:pPr>
          </w:p>
        </w:tc>
        <w:tc>
          <w:tcPr>
            <w:tcW w:w="2587"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Нормативно-правовое обеспечение системы отечественного образования</w:t>
            </w:r>
          </w:p>
        </w:tc>
        <w:tc>
          <w:tcPr>
            <w:tcW w:w="6013"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Нормативно-правовое регулирование деятельности педагога. Права и обязанности участников образовательного процесса. Анализ нормативных документов РФ об образовании</w:t>
            </w:r>
          </w:p>
        </w:tc>
      </w:tr>
    </w:tbl>
    <w:p w:rsidR="0087692C" w:rsidRPr="007B67F3" w:rsidRDefault="0087692C" w:rsidP="007B67F3">
      <w:pPr>
        <w:spacing w:after="0" w:line="240" w:lineRule="auto"/>
        <w:jc w:val="center"/>
        <w:rPr>
          <w:rFonts w:ascii="Times New Roman" w:hAnsi="Times New Roman"/>
          <w:sz w:val="24"/>
          <w:szCs w:val="24"/>
        </w:rPr>
      </w:pPr>
    </w:p>
    <w:p w:rsidR="0087692C" w:rsidRPr="007B67F3" w:rsidRDefault="0087692C" w:rsidP="007B67F3">
      <w:pPr>
        <w:pStyle w:val="a9"/>
        <w:numPr>
          <w:ilvl w:val="0"/>
          <w:numId w:val="46"/>
        </w:numPr>
        <w:ind w:left="0" w:hanging="357"/>
        <w:jc w:val="both"/>
        <w:rPr>
          <w:b/>
          <w:i/>
        </w:rPr>
      </w:pPr>
      <w:r w:rsidRPr="007B67F3">
        <w:rPr>
          <w:b/>
          <w:i/>
        </w:rPr>
        <w:t xml:space="preserve">Перечень учебно-методического обеспечения для самостоятельной работы обучающихся по дисциплине </w:t>
      </w:r>
    </w:p>
    <w:p w:rsidR="0087692C" w:rsidRPr="007B67F3" w:rsidRDefault="0087692C" w:rsidP="007B67F3">
      <w:pPr>
        <w:pStyle w:val="a9"/>
        <w:tabs>
          <w:tab w:val="left" w:pos="1701"/>
        </w:tabs>
        <w:ind w:left="0" w:firstLine="709"/>
        <w:rPr>
          <w:b/>
          <w:i/>
        </w:rPr>
      </w:pPr>
    </w:p>
    <w:p w:rsidR="0087692C" w:rsidRPr="007B67F3" w:rsidRDefault="0087692C" w:rsidP="007B67F3">
      <w:pPr>
        <w:pStyle w:val="a9"/>
        <w:numPr>
          <w:ilvl w:val="0"/>
          <w:numId w:val="44"/>
        </w:numPr>
        <w:ind w:left="0"/>
        <w:jc w:val="both"/>
        <w:rPr>
          <w:shd w:val="clear" w:color="auto" w:fill="FFFFFF"/>
        </w:rPr>
      </w:pPr>
      <w:r w:rsidRPr="007B67F3">
        <w:rPr>
          <w:shd w:val="clear" w:color="auto" w:fill="FFFFFF"/>
        </w:rPr>
        <w:t>СластёнинА.В.Педагогика</w:t>
      </w:r>
      <w:r w:rsidRPr="007B67F3">
        <w:t xml:space="preserve">. </w:t>
      </w:r>
      <w:r w:rsidRPr="007B67F3">
        <w:rPr>
          <w:shd w:val="clear" w:color="auto" w:fill="FFFFFF"/>
        </w:rPr>
        <w:t>Учебное пособие</w:t>
      </w:r>
      <w:r w:rsidRPr="007B67F3">
        <w:t xml:space="preserve">. </w:t>
      </w:r>
      <w:r w:rsidRPr="007B67F3">
        <w:rPr>
          <w:shd w:val="clear" w:color="auto" w:fill="FFFFFF"/>
        </w:rPr>
        <w:t xml:space="preserve">С.: Вузовское  образование, 2014 </w:t>
      </w:r>
    </w:p>
    <w:p w:rsidR="0087692C" w:rsidRPr="007B67F3" w:rsidRDefault="0087692C" w:rsidP="007B67F3">
      <w:pPr>
        <w:pStyle w:val="a9"/>
        <w:numPr>
          <w:ilvl w:val="0"/>
          <w:numId w:val="44"/>
        </w:numPr>
        <w:ind w:left="0"/>
        <w:jc w:val="both"/>
        <w:rPr>
          <w:shd w:val="clear" w:color="auto" w:fill="FCFCFC"/>
        </w:rPr>
      </w:pPr>
      <w:r w:rsidRPr="007B67F3">
        <w:t>БолотоваМ.И. Педагогика (семинарские занятия) [Электронный ресурс]: учебно-методическое пособие для студентов высшего профессионального образования / БолотоваМ.И., Москалева Ю.А.— Электрон.текстовые данные.— Оренбург: Оренб. ГМА, 2014.— 118 c.— Режим доступа: http://www.iprbookshop.ru/51470.— ЭБС «IPRbooks», по паролю</w:t>
      </w:r>
    </w:p>
    <w:p w:rsidR="0087692C" w:rsidRPr="007B67F3" w:rsidRDefault="0087692C" w:rsidP="007B67F3">
      <w:pPr>
        <w:pStyle w:val="a9"/>
        <w:numPr>
          <w:ilvl w:val="0"/>
          <w:numId w:val="44"/>
        </w:numPr>
        <w:ind w:left="0"/>
        <w:jc w:val="both"/>
        <w:rPr>
          <w:shd w:val="clear" w:color="auto" w:fill="FFFFFF"/>
        </w:rPr>
      </w:pPr>
      <w:r w:rsidRPr="007B67F3">
        <w:t>Марусева И.В. Современная педагогика (с элементами педагогической психологии) [Электронный ресурс]: учебное пособие для вузов/ Марусева И.В.- Электрон.текстовые данные.— Саратов: Вузовское образование, 2016.-418 c</w:t>
      </w:r>
    </w:p>
    <w:p w:rsidR="0087692C" w:rsidRPr="007B67F3" w:rsidRDefault="0087692C" w:rsidP="007B67F3">
      <w:pPr>
        <w:pStyle w:val="a9"/>
        <w:numPr>
          <w:ilvl w:val="0"/>
          <w:numId w:val="44"/>
        </w:numPr>
        <w:ind w:left="0"/>
        <w:jc w:val="both"/>
        <w:rPr>
          <w:shd w:val="clear" w:color="auto" w:fill="FFFFFF"/>
        </w:rPr>
      </w:pPr>
      <w:r w:rsidRPr="007B67F3">
        <w:t>ГромковаМ.Т. Педагогика высшей школы [Электронный ресурс]: учебное пособие для студентов педагогических вузов/ ГромковаМ.Т.- Электрон. текстовые данные.-М.: ЮНИТИ-ДАНА, 2015.-446 c.</w:t>
      </w:r>
    </w:p>
    <w:p w:rsidR="0087692C" w:rsidRPr="007B67F3" w:rsidRDefault="0087692C" w:rsidP="007B67F3">
      <w:pPr>
        <w:pStyle w:val="a9"/>
        <w:numPr>
          <w:ilvl w:val="0"/>
          <w:numId w:val="44"/>
        </w:numPr>
        <w:ind w:left="0"/>
        <w:jc w:val="both"/>
        <w:rPr>
          <w:shd w:val="clear" w:color="auto" w:fill="FFFFFF"/>
        </w:rPr>
      </w:pPr>
      <w:r w:rsidRPr="007B67F3">
        <w:t>Педагогика: учебник для бакалавров / Л П. Крившенко [и др.]; под ред. Л. П. Крившенко - 2-е изд., перераб. и доп. - Москва: Проспект, 2013.</w:t>
      </w:r>
    </w:p>
    <w:p w:rsidR="0087692C" w:rsidRPr="00FD05E9" w:rsidRDefault="0087692C" w:rsidP="00FD05E9">
      <w:pPr>
        <w:pStyle w:val="a9"/>
        <w:numPr>
          <w:ilvl w:val="0"/>
          <w:numId w:val="44"/>
        </w:numPr>
        <w:ind w:left="0"/>
        <w:jc w:val="both"/>
        <w:rPr>
          <w:shd w:val="clear" w:color="auto" w:fill="FFFFFF"/>
        </w:rPr>
      </w:pPr>
      <w:r w:rsidRPr="007B67F3">
        <w:t>Столяренко А.М. Психология и педагогика (3-е издание) [Электронный ресурс]: учебник для студентов вузов/ Столяренко А.М.- Электрон.текстовые данные.- М.: ЮНИТИ-ДАНА, 2015.-  543 c.</w:t>
      </w:r>
    </w:p>
    <w:p w:rsidR="0087692C" w:rsidRPr="00523BE5" w:rsidRDefault="0087692C" w:rsidP="00523BE5">
      <w:pPr>
        <w:spacing w:after="0" w:line="240" w:lineRule="auto"/>
        <w:ind w:firstLine="709"/>
        <w:jc w:val="both"/>
        <w:rPr>
          <w:rFonts w:ascii="Times New Roman" w:hAnsi="Times New Roman"/>
          <w:b/>
          <w:sz w:val="24"/>
          <w:szCs w:val="24"/>
        </w:rPr>
      </w:pPr>
      <w:r w:rsidRPr="00523BE5">
        <w:rPr>
          <w:rFonts w:ascii="Times New Roman" w:hAnsi="Times New Roman"/>
          <w:b/>
          <w:sz w:val="24"/>
          <w:szCs w:val="24"/>
        </w:rPr>
        <w:t xml:space="preserve">Виды самостоятельной работы </w:t>
      </w:r>
    </w:p>
    <w:p w:rsidR="0087692C" w:rsidRPr="00523BE5" w:rsidRDefault="0087692C" w:rsidP="00523BE5">
      <w:pPr>
        <w:spacing w:after="0" w:line="240" w:lineRule="auto"/>
        <w:ind w:firstLine="709"/>
        <w:jc w:val="both"/>
        <w:rPr>
          <w:rFonts w:ascii="Times New Roman" w:hAnsi="Times New Roman"/>
          <w:sz w:val="24"/>
          <w:szCs w:val="24"/>
        </w:rPr>
      </w:pPr>
      <w:r w:rsidRPr="00523BE5">
        <w:rPr>
          <w:rFonts w:ascii="Times New Roman" w:hAnsi="Times New Roman"/>
          <w:sz w:val="24"/>
          <w:szCs w:val="24"/>
        </w:rPr>
        <w:t>Изучение литературы, конспектирование</w:t>
      </w:r>
    </w:p>
    <w:p w:rsidR="0087692C" w:rsidRPr="00523BE5" w:rsidRDefault="0087692C" w:rsidP="00523BE5">
      <w:pPr>
        <w:spacing w:after="0" w:line="240" w:lineRule="auto"/>
        <w:ind w:firstLine="709"/>
        <w:jc w:val="both"/>
        <w:rPr>
          <w:rFonts w:ascii="Times New Roman" w:hAnsi="Times New Roman"/>
          <w:sz w:val="24"/>
          <w:szCs w:val="24"/>
        </w:rPr>
      </w:pPr>
      <w:r w:rsidRPr="00523BE5">
        <w:rPr>
          <w:rFonts w:ascii="Times New Roman" w:hAnsi="Times New Roman"/>
          <w:sz w:val="24"/>
          <w:szCs w:val="24"/>
        </w:rPr>
        <w:t>Аннотирование</w:t>
      </w:r>
    </w:p>
    <w:p w:rsidR="0087692C" w:rsidRPr="00523BE5" w:rsidRDefault="0087692C" w:rsidP="00523BE5">
      <w:pPr>
        <w:spacing w:after="0" w:line="240" w:lineRule="auto"/>
        <w:ind w:firstLine="709"/>
        <w:jc w:val="both"/>
        <w:rPr>
          <w:rFonts w:ascii="Times New Roman" w:hAnsi="Times New Roman"/>
          <w:sz w:val="24"/>
          <w:szCs w:val="24"/>
        </w:rPr>
      </w:pPr>
      <w:r w:rsidRPr="00523BE5">
        <w:rPr>
          <w:rFonts w:ascii="Times New Roman" w:hAnsi="Times New Roman"/>
          <w:sz w:val="24"/>
          <w:szCs w:val="24"/>
        </w:rPr>
        <w:t>Реферирование литературы</w:t>
      </w:r>
    </w:p>
    <w:p w:rsidR="0087692C" w:rsidRPr="00523BE5" w:rsidRDefault="0087692C" w:rsidP="00523BE5">
      <w:pPr>
        <w:spacing w:after="0" w:line="240" w:lineRule="auto"/>
        <w:ind w:firstLine="709"/>
        <w:jc w:val="both"/>
        <w:rPr>
          <w:rFonts w:ascii="Times New Roman" w:hAnsi="Times New Roman"/>
          <w:sz w:val="24"/>
          <w:szCs w:val="24"/>
        </w:rPr>
      </w:pPr>
      <w:r w:rsidRPr="00523BE5">
        <w:rPr>
          <w:rFonts w:ascii="Times New Roman" w:hAnsi="Times New Roman"/>
          <w:sz w:val="24"/>
          <w:szCs w:val="24"/>
        </w:rPr>
        <w:t>Работа со справочными материалами</w:t>
      </w:r>
    </w:p>
    <w:p w:rsidR="0087692C" w:rsidRPr="00523BE5" w:rsidRDefault="0087692C" w:rsidP="00523BE5">
      <w:pPr>
        <w:spacing w:after="0" w:line="240" w:lineRule="auto"/>
        <w:ind w:firstLine="709"/>
        <w:jc w:val="both"/>
        <w:rPr>
          <w:rFonts w:ascii="Times New Roman" w:hAnsi="Times New Roman"/>
          <w:sz w:val="24"/>
          <w:szCs w:val="24"/>
        </w:rPr>
      </w:pPr>
      <w:r w:rsidRPr="00523BE5">
        <w:rPr>
          <w:rFonts w:ascii="Times New Roman" w:hAnsi="Times New Roman"/>
          <w:sz w:val="24"/>
          <w:szCs w:val="24"/>
        </w:rPr>
        <w:t>Работа с Интернет-ресурсами</w:t>
      </w:r>
    </w:p>
    <w:p w:rsidR="0087692C" w:rsidRPr="00523BE5" w:rsidRDefault="0087692C" w:rsidP="00523BE5">
      <w:pPr>
        <w:spacing w:after="0" w:line="240" w:lineRule="auto"/>
        <w:ind w:firstLine="709"/>
        <w:jc w:val="both"/>
        <w:rPr>
          <w:rFonts w:ascii="Times New Roman" w:hAnsi="Times New Roman"/>
          <w:sz w:val="24"/>
          <w:szCs w:val="24"/>
        </w:rPr>
      </w:pPr>
      <w:r w:rsidRPr="00523BE5">
        <w:rPr>
          <w:rFonts w:ascii="Times New Roman" w:hAnsi="Times New Roman"/>
          <w:sz w:val="24"/>
          <w:szCs w:val="24"/>
        </w:rPr>
        <w:t>Использование ИКТ-технологий</w:t>
      </w:r>
    </w:p>
    <w:p w:rsidR="0087692C" w:rsidRPr="00523BE5" w:rsidRDefault="0087692C" w:rsidP="00523BE5">
      <w:pPr>
        <w:spacing w:after="0" w:line="240" w:lineRule="auto"/>
        <w:ind w:firstLine="709"/>
        <w:jc w:val="both"/>
        <w:rPr>
          <w:rFonts w:ascii="Times New Roman" w:hAnsi="Times New Roman"/>
          <w:sz w:val="24"/>
          <w:szCs w:val="24"/>
        </w:rPr>
      </w:pPr>
      <w:r w:rsidRPr="00523BE5">
        <w:rPr>
          <w:rFonts w:ascii="Times New Roman" w:hAnsi="Times New Roman"/>
          <w:sz w:val="24"/>
          <w:szCs w:val="24"/>
        </w:rPr>
        <w:t>Подготовка эссе, презентаций</w:t>
      </w:r>
    </w:p>
    <w:p w:rsidR="0087692C" w:rsidRPr="00523BE5" w:rsidRDefault="0087692C" w:rsidP="00523BE5">
      <w:pPr>
        <w:spacing w:after="0" w:line="240" w:lineRule="auto"/>
        <w:ind w:firstLine="709"/>
        <w:jc w:val="both"/>
        <w:rPr>
          <w:rFonts w:ascii="Times New Roman" w:hAnsi="Times New Roman"/>
          <w:sz w:val="24"/>
          <w:szCs w:val="24"/>
        </w:rPr>
      </w:pPr>
      <w:r w:rsidRPr="00523BE5">
        <w:rPr>
          <w:rFonts w:ascii="Times New Roman" w:hAnsi="Times New Roman"/>
          <w:sz w:val="24"/>
          <w:szCs w:val="24"/>
        </w:rPr>
        <w:t>Индивидуальные творческие задания</w:t>
      </w:r>
    </w:p>
    <w:p w:rsidR="0087692C" w:rsidRPr="00523BE5" w:rsidRDefault="0087692C" w:rsidP="00523BE5">
      <w:pPr>
        <w:spacing w:after="0" w:line="240" w:lineRule="auto"/>
        <w:ind w:firstLine="709"/>
        <w:jc w:val="both"/>
        <w:rPr>
          <w:rFonts w:ascii="Times New Roman" w:hAnsi="Times New Roman"/>
          <w:sz w:val="24"/>
          <w:szCs w:val="24"/>
        </w:rPr>
      </w:pPr>
      <w:r w:rsidRPr="00523BE5">
        <w:rPr>
          <w:rFonts w:ascii="Times New Roman" w:hAnsi="Times New Roman"/>
          <w:sz w:val="24"/>
          <w:szCs w:val="24"/>
        </w:rPr>
        <w:t>Подготовка к экзамену (зачету)</w:t>
      </w:r>
    </w:p>
    <w:p w:rsidR="0087692C" w:rsidRPr="007B67F3" w:rsidRDefault="0087692C" w:rsidP="007B67F3">
      <w:pPr>
        <w:spacing w:after="0" w:line="240" w:lineRule="auto"/>
        <w:ind w:firstLine="709"/>
        <w:jc w:val="both"/>
        <w:rPr>
          <w:rFonts w:ascii="Times New Roman" w:hAnsi="Times New Roman"/>
          <w:sz w:val="24"/>
          <w:szCs w:val="24"/>
        </w:rPr>
      </w:pPr>
    </w:p>
    <w:p w:rsidR="0087692C" w:rsidRPr="007B67F3" w:rsidRDefault="0087692C" w:rsidP="007B67F3">
      <w:pPr>
        <w:pStyle w:val="a9"/>
        <w:numPr>
          <w:ilvl w:val="0"/>
          <w:numId w:val="46"/>
        </w:numPr>
        <w:ind w:left="0"/>
        <w:jc w:val="both"/>
        <w:rPr>
          <w:b/>
          <w:i/>
        </w:rPr>
      </w:pPr>
      <w:r w:rsidRPr="007B67F3">
        <w:rPr>
          <w:b/>
          <w:i/>
        </w:rPr>
        <w:t>Фонд оценочных средств для проведения промежуточной аттестации обучающихся по дисциплине (модулю)</w:t>
      </w:r>
    </w:p>
    <w:p w:rsidR="0087692C" w:rsidRPr="007B67F3" w:rsidRDefault="0087692C" w:rsidP="007B67F3">
      <w:pPr>
        <w:pStyle w:val="a9"/>
        <w:ind w:left="0"/>
        <w:jc w:val="both"/>
        <w:rPr>
          <w:b/>
          <w:i/>
        </w:rPr>
      </w:pPr>
    </w:p>
    <w:p w:rsidR="0087692C" w:rsidRPr="007B67F3" w:rsidRDefault="0087692C" w:rsidP="007B67F3">
      <w:pPr>
        <w:pStyle w:val="a9"/>
        <w:ind w:left="0" w:firstLine="696"/>
        <w:jc w:val="both"/>
      </w:pPr>
      <w:r w:rsidRPr="007B67F3">
        <w:t>Предусмотрены следующие виды контроля качества освоения конкретной дисциплины:</w:t>
      </w:r>
    </w:p>
    <w:p w:rsidR="0087692C" w:rsidRPr="007B67F3" w:rsidRDefault="0087692C" w:rsidP="007B67F3">
      <w:pPr>
        <w:pStyle w:val="a9"/>
        <w:ind w:left="0"/>
        <w:jc w:val="both"/>
      </w:pPr>
      <w:r w:rsidRPr="007B67F3">
        <w:t>- текущий контроль успеваемости</w:t>
      </w:r>
    </w:p>
    <w:p w:rsidR="0087692C" w:rsidRPr="007B67F3" w:rsidRDefault="0087692C" w:rsidP="007B67F3">
      <w:pPr>
        <w:pStyle w:val="a9"/>
        <w:ind w:left="0"/>
        <w:jc w:val="both"/>
      </w:pPr>
      <w:r w:rsidRPr="007B67F3">
        <w:t>- промежуточная аттестация обучающихся по дисциплине</w:t>
      </w:r>
    </w:p>
    <w:p w:rsidR="0087692C" w:rsidRPr="007B67F3" w:rsidRDefault="0087692C" w:rsidP="007B67F3">
      <w:pPr>
        <w:pStyle w:val="a9"/>
        <w:ind w:left="0"/>
        <w:jc w:val="both"/>
      </w:pPr>
    </w:p>
    <w:p w:rsidR="0087692C" w:rsidRPr="007B67F3" w:rsidRDefault="0087692C" w:rsidP="007B67F3">
      <w:pPr>
        <w:spacing w:after="0" w:line="240" w:lineRule="auto"/>
        <w:ind w:firstLine="708"/>
        <w:jc w:val="both"/>
        <w:rPr>
          <w:rFonts w:ascii="Times New Roman" w:hAnsi="Times New Roman"/>
          <w:sz w:val="24"/>
          <w:szCs w:val="24"/>
        </w:rPr>
      </w:pPr>
      <w:r w:rsidRPr="007B67F3">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7B67F3">
        <w:rPr>
          <w:rFonts w:ascii="Times New Roman" w:hAnsi="Times New Roman"/>
          <w:b/>
          <w:sz w:val="24"/>
          <w:szCs w:val="24"/>
        </w:rPr>
        <w:t>ПРИЛОЖЕНИИ</w:t>
      </w:r>
      <w:r w:rsidRPr="007B67F3">
        <w:rPr>
          <w:rFonts w:ascii="Times New Roman" w:hAnsi="Times New Roman"/>
          <w:sz w:val="24"/>
          <w:szCs w:val="24"/>
        </w:rPr>
        <w:t xml:space="preserve"> к РАБОЧЕЙ ПРОГРАММЕ ДИСЦИПЛИНЫ</w:t>
      </w:r>
    </w:p>
    <w:p w:rsidR="0087692C" w:rsidRPr="007B67F3" w:rsidRDefault="0087692C" w:rsidP="007B67F3">
      <w:pPr>
        <w:pStyle w:val="a9"/>
        <w:ind w:left="0"/>
        <w:jc w:val="both"/>
      </w:pPr>
    </w:p>
    <w:p w:rsidR="0087692C" w:rsidRPr="007B67F3" w:rsidRDefault="0087692C" w:rsidP="007B67F3">
      <w:pPr>
        <w:spacing w:after="0" w:line="240" w:lineRule="auto"/>
        <w:jc w:val="both"/>
        <w:rPr>
          <w:rFonts w:ascii="Times New Roman" w:hAnsi="Times New Roman"/>
          <w:sz w:val="24"/>
          <w:szCs w:val="24"/>
        </w:rPr>
      </w:pPr>
      <w:r w:rsidRPr="007B67F3">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87692C" w:rsidRPr="007B67F3" w:rsidRDefault="0087692C" w:rsidP="007B67F3">
      <w:pPr>
        <w:spacing w:after="0" w:line="240" w:lineRule="auto"/>
        <w:rPr>
          <w:rFonts w:ascii="Times New Roman" w:hAnsi="Times New Roman"/>
          <w:i/>
          <w:sz w:val="24"/>
          <w:szCs w:val="24"/>
          <w:lang w:eastAsia="ru-RU"/>
        </w:rPr>
      </w:pPr>
    </w:p>
    <w:p w:rsidR="0087692C" w:rsidRPr="007B67F3" w:rsidRDefault="0087692C" w:rsidP="007B67F3">
      <w:pPr>
        <w:pStyle w:val="a9"/>
        <w:ind w:left="0"/>
        <w:jc w:val="both"/>
        <w:rPr>
          <w:i/>
        </w:rPr>
      </w:pPr>
      <w:r w:rsidRPr="007B67F3">
        <w:rPr>
          <w:i/>
        </w:rPr>
        <w:t>6.1 Паспорт фонда оценочных средств для проведения текущей аттестации по дисциплине (модулю)</w:t>
      </w:r>
    </w:p>
    <w:p w:rsidR="0087692C" w:rsidRPr="007B67F3" w:rsidRDefault="0087692C" w:rsidP="007B67F3">
      <w:pPr>
        <w:pStyle w:val="a9"/>
        <w:ind w:left="0"/>
        <w:jc w:val="both"/>
        <w:rPr>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5"/>
        <w:gridCol w:w="2669"/>
        <w:gridCol w:w="1570"/>
        <w:gridCol w:w="5182"/>
      </w:tblGrid>
      <w:tr w:rsidR="0087692C" w:rsidRPr="00CA47C1" w:rsidTr="00CA47C1">
        <w:trPr>
          <w:jc w:val="center"/>
        </w:trPr>
        <w:tc>
          <w:tcPr>
            <w:tcW w:w="709" w:type="dxa"/>
          </w:tcPr>
          <w:p w:rsidR="0087692C" w:rsidRPr="00CA47C1" w:rsidRDefault="0087692C" w:rsidP="00CA47C1">
            <w:pPr>
              <w:pStyle w:val="a9"/>
              <w:ind w:left="0"/>
              <w:jc w:val="center"/>
              <w:rPr>
                <w:b/>
              </w:rPr>
            </w:pPr>
            <w:r w:rsidRPr="00CA47C1">
              <w:rPr>
                <w:b/>
              </w:rPr>
              <w:t>№ п/п</w:t>
            </w:r>
          </w:p>
        </w:tc>
        <w:tc>
          <w:tcPr>
            <w:tcW w:w="2410" w:type="dxa"/>
          </w:tcPr>
          <w:p w:rsidR="0087692C" w:rsidRPr="00CA47C1" w:rsidRDefault="0087692C" w:rsidP="00CA47C1">
            <w:pPr>
              <w:pStyle w:val="a9"/>
              <w:ind w:left="0"/>
              <w:jc w:val="center"/>
              <w:rPr>
                <w:b/>
              </w:rPr>
            </w:pPr>
            <w:r w:rsidRPr="00CA47C1">
              <w:rPr>
                <w:b/>
              </w:rPr>
              <w:t>Контролируемые разделы (темы)</w:t>
            </w:r>
          </w:p>
        </w:tc>
        <w:tc>
          <w:tcPr>
            <w:tcW w:w="1417" w:type="dxa"/>
          </w:tcPr>
          <w:p w:rsidR="0087692C" w:rsidRPr="00CA47C1" w:rsidRDefault="0087692C" w:rsidP="00CA47C1">
            <w:pPr>
              <w:pStyle w:val="a9"/>
              <w:ind w:left="0"/>
              <w:jc w:val="center"/>
              <w:rPr>
                <w:b/>
              </w:rPr>
            </w:pPr>
            <w:r w:rsidRPr="00CA47C1">
              <w:rPr>
                <w:b/>
              </w:rPr>
              <w:t>Код контролируемой компетенции</w:t>
            </w:r>
          </w:p>
          <w:p w:rsidR="0087692C" w:rsidRPr="00CA47C1" w:rsidRDefault="0087692C" w:rsidP="00CA47C1">
            <w:pPr>
              <w:pStyle w:val="a9"/>
              <w:ind w:left="0"/>
              <w:jc w:val="center"/>
              <w:rPr>
                <w:b/>
              </w:rPr>
            </w:pPr>
          </w:p>
        </w:tc>
        <w:tc>
          <w:tcPr>
            <w:tcW w:w="4678" w:type="dxa"/>
          </w:tcPr>
          <w:p w:rsidR="0087692C" w:rsidRPr="00CA47C1" w:rsidRDefault="0087692C" w:rsidP="00CA47C1">
            <w:pPr>
              <w:pStyle w:val="a9"/>
              <w:ind w:left="0"/>
              <w:rPr>
                <w:b/>
              </w:rPr>
            </w:pPr>
            <w:r w:rsidRPr="00CA47C1">
              <w:rPr>
                <w:b/>
              </w:rPr>
              <w:t>Наименование оценочного средства</w:t>
            </w:r>
          </w:p>
        </w:tc>
      </w:tr>
      <w:tr w:rsidR="0087692C" w:rsidRPr="00CA47C1" w:rsidTr="00CA47C1">
        <w:trPr>
          <w:jc w:val="center"/>
        </w:trPr>
        <w:tc>
          <w:tcPr>
            <w:tcW w:w="709" w:type="dxa"/>
          </w:tcPr>
          <w:p w:rsidR="0087692C" w:rsidRPr="007B67F3" w:rsidRDefault="0087692C" w:rsidP="00CA47C1">
            <w:pPr>
              <w:pStyle w:val="a9"/>
              <w:numPr>
                <w:ilvl w:val="0"/>
                <w:numId w:val="5"/>
              </w:numPr>
              <w:ind w:left="0"/>
            </w:pPr>
          </w:p>
        </w:tc>
        <w:tc>
          <w:tcPr>
            <w:tcW w:w="2410" w:type="dxa"/>
          </w:tcPr>
          <w:p w:rsidR="0087692C" w:rsidRPr="00CA47C1" w:rsidRDefault="0087692C" w:rsidP="00CA47C1">
            <w:pPr>
              <w:pStyle w:val="11"/>
              <w:spacing w:after="0" w:line="240" w:lineRule="auto"/>
              <w:ind w:left="0"/>
              <w:jc w:val="both"/>
              <w:rPr>
                <w:rFonts w:ascii="Times New Roman" w:hAnsi="Times New Roman"/>
                <w:spacing w:val="2"/>
                <w:sz w:val="24"/>
                <w:szCs w:val="24"/>
                <w:lang w:eastAsia="ru-RU"/>
              </w:rPr>
            </w:pPr>
            <w:r w:rsidRPr="00CA47C1">
              <w:rPr>
                <w:rFonts w:ascii="Times New Roman" w:hAnsi="Times New Roman"/>
                <w:sz w:val="24"/>
                <w:szCs w:val="24"/>
                <w:lang w:eastAsia="ru-RU"/>
              </w:rPr>
              <w:t>Введение в педагогическую деятельность</w:t>
            </w:r>
          </w:p>
        </w:tc>
        <w:tc>
          <w:tcPr>
            <w:tcW w:w="1417" w:type="dxa"/>
          </w:tcPr>
          <w:p w:rsidR="0087692C" w:rsidRPr="00CA47C1" w:rsidRDefault="0087692C" w:rsidP="00CA47C1">
            <w:pPr>
              <w:spacing w:after="0" w:line="240" w:lineRule="auto"/>
              <w:rPr>
                <w:rFonts w:ascii="Times New Roman" w:hAnsi="Times New Roman"/>
                <w:sz w:val="24"/>
                <w:szCs w:val="24"/>
                <w:lang w:eastAsia="ru-RU"/>
              </w:rPr>
            </w:pPr>
            <w:r w:rsidRPr="00CA47C1">
              <w:rPr>
                <w:rFonts w:ascii="Times New Roman" w:hAnsi="Times New Roman"/>
                <w:sz w:val="24"/>
                <w:szCs w:val="24"/>
                <w:lang w:eastAsia="ru-RU"/>
              </w:rPr>
              <w:t>ОК-7, ОПК-5, ПК-3</w:t>
            </w:r>
          </w:p>
        </w:tc>
        <w:tc>
          <w:tcPr>
            <w:tcW w:w="4678" w:type="dxa"/>
          </w:tcPr>
          <w:p w:rsidR="0087692C" w:rsidRPr="007B67F3" w:rsidRDefault="0087692C" w:rsidP="00CA47C1">
            <w:pPr>
              <w:pStyle w:val="a9"/>
              <w:ind w:left="0"/>
              <w:jc w:val="both"/>
            </w:pPr>
            <w:r w:rsidRPr="007B67F3">
              <w:t>Устный опрос, выступление на семинаре, проблемно-аналитическое задание, терминологический диктант</w:t>
            </w:r>
          </w:p>
        </w:tc>
      </w:tr>
      <w:tr w:rsidR="0087692C" w:rsidRPr="00CA47C1" w:rsidTr="00CA47C1">
        <w:trPr>
          <w:jc w:val="center"/>
        </w:trPr>
        <w:tc>
          <w:tcPr>
            <w:tcW w:w="709" w:type="dxa"/>
          </w:tcPr>
          <w:p w:rsidR="0087692C" w:rsidRPr="007B67F3" w:rsidRDefault="0087692C" w:rsidP="00CA47C1">
            <w:pPr>
              <w:pStyle w:val="a9"/>
              <w:numPr>
                <w:ilvl w:val="0"/>
                <w:numId w:val="5"/>
              </w:numPr>
              <w:ind w:left="0"/>
            </w:pPr>
          </w:p>
        </w:tc>
        <w:tc>
          <w:tcPr>
            <w:tcW w:w="2410" w:type="dxa"/>
          </w:tcPr>
          <w:p w:rsidR="0087692C" w:rsidRPr="00CA47C1" w:rsidRDefault="0087692C" w:rsidP="00CA47C1">
            <w:pPr>
              <w:pStyle w:val="11"/>
              <w:spacing w:after="0" w:line="240" w:lineRule="auto"/>
              <w:ind w:left="0"/>
              <w:jc w:val="both"/>
              <w:rPr>
                <w:rFonts w:ascii="Times New Roman" w:hAnsi="Times New Roman"/>
                <w:sz w:val="24"/>
                <w:szCs w:val="24"/>
                <w:lang w:eastAsia="ru-RU"/>
              </w:rPr>
            </w:pPr>
            <w:r w:rsidRPr="00CA47C1">
              <w:rPr>
                <w:rFonts w:ascii="Times New Roman" w:hAnsi="Times New Roman"/>
                <w:sz w:val="24"/>
                <w:szCs w:val="24"/>
                <w:lang w:eastAsia="ru-RU"/>
              </w:rPr>
              <w:t>История педагогической мысли и образования</w:t>
            </w:r>
          </w:p>
        </w:tc>
        <w:tc>
          <w:tcPr>
            <w:tcW w:w="1417" w:type="dxa"/>
          </w:tcPr>
          <w:p w:rsidR="0087692C" w:rsidRPr="00CA47C1" w:rsidRDefault="0087692C" w:rsidP="00CA47C1">
            <w:pPr>
              <w:spacing w:after="0" w:line="240" w:lineRule="auto"/>
              <w:rPr>
                <w:rFonts w:ascii="Times New Roman" w:hAnsi="Times New Roman"/>
                <w:sz w:val="24"/>
                <w:szCs w:val="24"/>
                <w:lang w:eastAsia="ru-RU"/>
              </w:rPr>
            </w:pPr>
            <w:r w:rsidRPr="00CA47C1">
              <w:rPr>
                <w:rFonts w:ascii="Times New Roman" w:hAnsi="Times New Roman"/>
                <w:sz w:val="24"/>
                <w:szCs w:val="24"/>
                <w:lang w:eastAsia="ru-RU"/>
              </w:rPr>
              <w:t>ОК-7, ОПК-5, ПК-3</w:t>
            </w:r>
          </w:p>
        </w:tc>
        <w:tc>
          <w:tcPr>
            <w:tcW w:w="4678" w:type="dxa"/>
          </w:tcPr>
          <w:p w:rsidR="0087692C" w:rsidRPr="007B67F3" w:rsidRDefault="0087692C" w:rsidP="00CA47C1">
            <w:pPr>
              <w:pStyle w:val="a9"/>
              <w:ind w:left="0"/>
              <w:jc w:val="both"/>
            </w:pPr>
            <w:r w:rsidRPr="007B67F3">
              <w:t>Устный опрос, выступление на семинаре, проблемно-аналитическое задание, информационный проект в форме электронной презентации</w:t>
            </w:r>
          </w:p>
        </w:tc>
      </w:tr>
      <w:tr w:rsidR="0087692C" w:rsidRPr="00CA47C1" w:rsidTr="00CA47C1">
        <w:trPr>
          <w:jc w:val="center"/>
        </w:trPr>
        <w:tc>
          <w:tcPr>
            <w:tcW w:w="709" w:type="dxa"/>
          </w:tcPr>
          <w:p w:rsidR="0087692C" w:rsidRPr="007B67F3" w:rsidRDefault="0087692C" w:rsidP="00CA47C1">
            <w:pPr>
              <w:pStyle w:val="a9"/>
              <w:numPr>
                <w:ilvl w:val="0"/>
                <w:numId w:val="5"/>
              </w:numPr>
              <w:ind w:left="0"/>
            </w:pPr>
          </w:p>
        </w:tc>
        <w:tc>
          <w:tcPr>
            <w:tcW w:w="2410"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Общие основы педагогики</w:t>
            </w:r>
          </w:p>
        </w:tc>
        <w:tc>
          <w:tcPr>
            <w:tcW w:w="1417" w:type="dxa"/>
          </w:tcPr>
          <w:p w:rsidR="0087692C" w:rsidRPr="00CA47C1" w:rsidRDefault="0087692C" w:rsidP="00CA47C1">
            <w:pPr>
              <w:spacing w:after="0" w:line="240" w:lineRule="auto"/>
              <w:rPr>
                <w:rFonts w:ascii="Times New Roman" w:hAnsi="Times New Roman"/>
                <w:sz w:val="24"/>
                <w:szCs w:val="24"/>
                <w:lang w:eastAsia="ru-RU"/>
              </w:rPr>
            </w:pPr>
            <w:r w:rsidRPr="00CA47C1">
              <w:rPr>
                <w:rFonts w:ascii="Times New Roman" w:hAnsi="Times New Roman"/>
                <w:sz w:val="24"/>
                <w:szCs w:val="24"/>
                <w:lang w:eastAsia="ru-RU"/>
              </w:rPr>
              <w:t>ОК-7, ОПК-5,ПК-3</w:t>
            </w:r>
          </w:p>
        </w:tc>
        <w:tc>
          <w:tcPr>
            <w:tcW w:w="4678" w:type="dxa"/>
          </w:tcPr>
          <w:p w:rsidR="0087692C" w:rsidRPr="007B67F3" w:rsidRDefault="0087692C" w:rsidP="00CA47C1">
            <w:pPr>
              <w:pStyle w:val="a9"/>
              <w:ind w:left="0"/>
              <w:jc w:val="both"/>
            </w:pPr>
            <w:r w:rsidRPr="007B67F3">
              <w:t>Устный опрос, выступление на семинаре, проблемно-аналитическое задание, задание к диспуту</w:t>
            </w:r>
          </w:p>
        </w:tc>
      </w:tr>
      <w:tr w:rsidR="0087692C" w:rsidRPr="00CA47C1" w:rsidTr="00CA47C1">
        <w:trPr>
          <w:jc w:val="center"/>
        </w:trPr>
        <w:tc>
          <w:tcPr>
            <w:tcW w:w="709" w:type="dxa"/>
          </w:tcPr>
          <w:p w:rsidR="0087692C" w:rsidRPr="007B67F3" w:rsidRDefault="0087692C" w:rsidP="00CA47C1">
            <w:pPr>
              <w:pStyle w:val="a9"/>
              <w:numPr>
                <w:ilvl w:val="0"/>
                <w:numId w:val="5"/>
              </w:numPr>
              <w:ind w:left="0"/>
            </w:pPr>
          </w:p>
        </w:tc>
        <w:tc>
          <w:tcPr>
            <w:tcW w:w="2410"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bCs/>
                <w:sz w:val="24"/>
                <w:szCs w:val="24"/>
                <w:lang w:eastAsia="ru-RU"/>
              </w:rPr>
              <w:t>Теория и методика обучения</w:t>
            </w:r>
          </w:p>
        </w:tc>
        <w:tc>
          <w:tcPr>
            <w:tcW w:w="1417" w:type="dxa"/>
          </w:tcPr>
          <w:p w:rsidR="0087692C" w:rsidRPr="00CA47C1" w:rsidRDefault="0087692C" w:rsidP="00CA47C1">
            <w:pPr>
              <w:spacing w:after="0" w:line="240" w:lineRule="auto"/>
              <w:rPr>
                <w:rFonts w:ascii="Times New Roman" w:hAnsi="Times New Roman"/>
                <w:sz w:val="24"/>
                <w:szCs w:val="24"/>
                <w:lang w:eastAsia="ru-RU"/>
              </w:rPr>
            </w:pPr>
            <w:r w:rsidRPr="00CA47C1">
              <w:rPr>
                <w:rFonts w:ascii="Times New Roman" w:hAnsi="Times New Roman"/>
                <w:sz w:val="24"/>
                <w:szCs w:val="24"/>
                <w:lang w:eastAsia="ru-RU"/>
              </w:rPr>
              <w:t>ОК-7, ОПК-5,ПК-3</w:t>
            </w:r>
          </w:p>
        </w:tc>
        <w:tc>
          <w:tcPr>
            <w:tcW w:w="4678" w:type="dxa"/>
          </w:tcPr>
          <w:p w:rsidR="0087692C" w:rsidRPr="007B67F3" w:rsidRDefault="0087692C" w:rsidP="00CA47C1">
            <w:pPr>
              <w:pStyle w:val="a9"/>
              <w:ind w:left="0"/>
              <w:jc w:val="both"/>
            </w:pPr>
            <w:r w:rsidRPr="007B67F3">
              <w:t xml:space="preserve">Устный опрос, выступление на семинаре, проблемно-аналитическое задание, решение кейс-задачи, тестирование </w:t>
            </w:r>
          </w:p>
        </w:tc>
      </w:tr>
      <w:tr w:rsidR="0087692C" w:rsidRPr="00CA47C1" w:rsidTr="00CA47C1">
        <w:trPr>
          <w:jc w:val="center"/>
        </w:trPr>
        <w:tc>
          <w:tcPr>
            <w:tcW w:w="709" w:type="dxa"/>
          </w:tcPr>
          <w:p w:rsidR="0087692C" w:rsidRPr="007B67F3" w:rsidRDefault="0087692C" w:rsidP="00CA47C1">
            <w:pPr>
              <w:pStyle w:val="a9"/>
              <w:numPr>
                <w:ilvl w:val="0"/>
                <w:numId w:val="5"/>
              </w:numPr>
              <w:ind w:left="0"/>
            </w:pPr>
          </w:p>
        </w:tc>
        <w:tc>
          <w:tcPr>
            <w:tcW w:w="2410"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Теория и методика воспитания</w:t>
            </w:r>
          </w:p>
        </w:tc>
        <w:tc>
          <w:tcPr>
            <w:tcW w:w="1417" w:type="dxa"/>
          </w:tcPr>
          <w:p w:rsidR="0087692C" w:rsidRPr="00CA47C1" w:rsidRDefault="0087692C" w:rsidP="00CA47C1">
            <w:pPr>
              <w:spacing w:after="0" w:line="240" w:lineRule="auto"/>
              <w:rPr>
                <w:rFonts w:ascii="Times New Roman" w:hAnsi="Times New Roman"/>
                <w:sz w:val="24"/>
                <w:szCs w:val="24"/>
                <w:lang w:eastAsia="ru-RU"/>
              </w:rPr>
            </w:pPr>
            <w:r w:rsidRPr="00CA47C1">
              <w:rPr>
                <w:rFonts w:ascii="Times New Roman" w:hAnsi="Times New Roman"/>
                <w:sz w:val="24"/>
                <w:szCs w:val="24"/>
                <w:lang w:eastAsia="ru-RU"/>
              </w:rPr>
              <w:t>ОК-7, ОПК-5,ПК-3</w:t>
            </w:r>
          </w:p>
        </w:tc>
        <w:tc>
          <w:tcPr>
            <w:tcW w:w="4678" w:type="dxa"/>
          </w:tcPr>
          <w:p w:rsidR="0087692C" w:rsidRPr="007B67F3" w:rsidRDefault="0087692C" w:rsidP="00CA47C1">
            <w:pPr>
              <w:pStyle w:val="a9"/>
              <w:ind w:left="0"/>
              <w:jc w:val="both"/>
            </w:pPr>
            <w:r w:rsidRPr="007B67F3">
              <w:t>Выступление на семинаре, мозговой штурм</w:t>
            </w:r>
          </w:p>
        </w:tc>
      </w:tr>
      <w:tr w:rsidR="0087692C" w:rsidRPr="00CA47C1" w:rsidTr="00CA47C1">
        <w:trPr>
          <w:jc w:val="center"/>
        </w:trPr>
        <w:tc>
          <w:tcPr>
            <w:tcW w:w="709" w:type="dxa"/>
          </w:tcPr>
          <w:p w:rsidR="0087692C" w:rsidRPr="007B67F3" w:rsidRDefault="0087692C" w:rsidP="00CA47C1">
            <w:pPr>
              <w:pStyle w:val="a9"/>
              <w:numPr>
                <w:ilvl w:val="0"/>
                <w:numId w:val="5"/>
              </w:numPr>
              <w:ind w:left="0"/>
            </w:pPr>
          </w:p>
        </w:tc>
        <w:tc>
          <w:tcPr>
            <w:tcW w:w="2410" w:type="dxa"/>
            <w:vAlign w:val="bottom"/>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Современные педагогические технологии</w:t>
            </w:r>
          </w:p>
        </w:tc>
        <w:tc>
          <w:tcPr>
            <w:tcW w:w="1417" w:type="dxa"/>
          </w:tcPr>
          <w:p w:rsidR="0087692C" w:rsidRPr="00CA47C1" w:rsidRDefault="0087692C" w:rsidP="00CA47C1">
            <w:pPr>
              <w:spacing w:after="0" w:line="240" w:lineRule="auto"/>
              <w:rPr>
                <w:rFonts w:ascii="Times New Roman" w:hAnsi="Times New Roman"/>
                <w:sz w:val="24"/>
                <w:szCs w:val="24"/>
                <w:lang w:eastAsia="ru-RU"/>
              </w:rPr>
            </w:pPr>
            <w:r w:rsidRPr="00CA47C1">
              <w:rPr>
                <w:rFonts w:ascii="Times New Roman" w:hAnsi="Times New Roman"/>
                <w:sz w:val="24"/>
                <w:szCs w:val="24"/>
                <w:lang w:eastAsia="ru-RU"/>
              </w:rPr>
              <w:t>ОК-7, ОПК-5,ПК-3</w:t>
            </w:r>
          </w:p>
        </w:tc>
        <w:tc>
          <w:tcPr>
            <w:tcW w:w="4678" w:type="dxa"/>
          </w:tcPr>
          <w:p w:rsidR="0087692C" w:rsidRPr="007B67F3" w:rsidRDefault="0087692C" w:rsidP="00CA47C1">
            <w:pPr>
              <w:pStyle w:val="a9"/>
              <w:ind w:left="0"/>
              <w:jc w:val="both"/>
            </w:pPr>
            <w:r w:rsidRPr="007B67F3">
              <w:t>Групповая работа: деловая игра (фрагмент урока ИЗО в общеобразовательной школе)</w:t>
            </w:r>
          </w:p>
        </w:tc>
      </w:tr>
      <w:tr w:rsidR="0087692C" w:rsidRPr="00CA47C1" w:rsidTr="00CA47C1">
        <w:trPr>
          <w:jc w:val="center"/>
        </w:trPr>
        <w:tc>
          <w:tcPr>
            <w:tcW w:w="709" w:type="dxa"/>
          </w:tcPr>
          <w:p w:rsidR="0087692C" w:rsidRPr="007B67F3" w:rsidRDefault="0087692C" w:rsidP="00CA47C1">
            <w:pPr>
              <w:pStyle w:val="a9"/>
              <w:numPr>
                <w:ilvl w:val="0"/>
                <w:numId w:val="5"/>
              </w:numPr>
              <w:ind w:left="0"/>
            </w:pPr>
          </w:p>
        </w:tc>
        <w:tc>
          <w:tcPr>
            <w:tcW w:w="2410"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bCs/>
                <w:sz w:val="24"/>
                <w:szCs w:val="24"/>
                <w:lang w:eastAsia="ru-RU"/>
              </w:rPr>
              <w:t>Управление образовательными системами</w:t>
            </w:r>
            <w:r w:rsidRPr="00CA47C1">
              <w:rPr>
                <w:rFonts w:ascii="Times New Roman" w:hAnsi="Times New Roman"/>
                <w:sz w:val="24"/>
                <w:szCs w:val="24"/>
                <w:lang w:eastAsia="ru-RU"/>
              </w:rPr>
              <w:t>.</w:t>
            </w:r>
          </w:p>
        </w:tc>
        <w:tc>
          <w:tcPr>
            <w:tcW w:w="1417" w:type="dxa"/>
          </w:tcPr>
          <w:p w:rsidR="0087692C" w:rsidRPr="00CA47C1" w:rsidRDefault="0087692C" w:rsidP="00CA47C1">
            <w:pPr>
              <w:spacing w:after="0" w:line="240" w:lineRule="auto"/>
              <w:rPr>
                <w:rFonts w:ascii="Times New Roman" w:hAnsi="Times New Roman"/>
                <w:sz w:val="24"/>
                <w:szCs w:val="24"/>
                <w:lang w:eastAsia="ru-RU"/>
              </w:rPr>
            </w:pPr>
            <w:r w:rsidRPr="00CA47C1">
              <w:rPr>
                <w:rFonts w:ascii="Times New Roman" w:hAnsi="Times New Roman"/>
                <w:sz w:val="24"/>
                <w:szCs w:val="24"/>
                <w:lang w:eastAsia="ru-RU"/>
              </w:rPr>
              <w:t>ОК-7, ОПК-5,ПК-3</w:t>
            </w:r>
          </w:p>
        </w:tc>
        <w:tc>
          <w:tcPr>
            <w:tcW w:w="4678" w:type="dxa"/>
          </w:tcPr>
          <w:p w:rsidR="0087692C" w:rsidRPr="007B67F3" w:rsidRDefault="0087692C" w:rsidP="00CA47C1">
            <w:pPr>
              <w:pStyle w:val="a9"/>
              <w:ind w:left="0"/>
              <w:jc w:val="both"/>
            </w:pPr>
            <w:r w:rsidRPr="007B67F3">
              <w:t>Устный опрос, выступление на семинаре, комплексные проблемно-аналитические задания, эссе</w:t>
            </w:r>
          </w:p>
        </w:tc>
      </w:tr>
      <w:tr w:rsidR="0087692C" w:rsidRPr="00CA47C1" w:rsidTr="00CA47C1">
        <w:trPr>
          <w:jc w:val="center"/>
        </w:trPr>
        <w:tc>
          <w:tcPr>
            <w:tcW w:w="709" w:type="dxa"/>
          </w:tcPr>
          <w:p w:rsidR="0087692C" w:rsidRPr="007B67F3" w:rsidRDefault="0087692C" w:rsidP="00CA47C1">
            <w:pPr>
              <w:pStyle w:val="a9"/>
              <w:numPr>
                <w:ilvl w:val="0"/>
                <w:numId w:val="5"/>
              </w:numPr>
              <w:ind w:left="0"/>
            </w:pPr>
          </w:p>
        </w:tc>
        <w:tc>
          <w:tcPr>
            <w:tcW w:w="2410"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Формы организации и осуществления учебно-воспитательной деятельности</w:t>
            </w:r>
          </w:p>
        </w:tc>
        <w:tc>
          <w:tcPr>
            <w:tcW w:w="1417" w:type="dxa"/>
          </w:tcPr>
          <w:p w:rsidR="0087692C" w:rsidRPr="00CA47C1" w:rsidRDefault="0087692C" w:rsidP="00CA47C1">
            <w:pPr>
              <w:spacing w:after="0" w:line="240" w:lineRule="auto"/>
              <w:rPr>
                <w:rFonts w:ascii="Times New Roman" w:hAnsi="Times New Roman"/>
                <w:sz w:val="24"/>
                <w:szCs w:val="24"/>
                <w:lang w:eastAsia="ru-RU"/>
              </w:rPr>
            </w:pPr>
            <w:r w:rsidRPr="00CA47C1">
              <w:rPr>
                <w:rFonts w:ascii="Times New Roman" w:hAnsi="Times New Roman"/>
                <w:sz w:val="24"/>
                <w:szCs w:val="24"/>
                <w:lang w:eastAsia="ru-RU"/>
              </w:rPr>
              <w:t>ОК-7, ОПК-5,ПК-3</w:t>
            </w:r>
          </w:p>
        </w:tc>
        <w:tc>
          <w:tcPr>
            <w:tcW w:w="4678" w:type="dxa"/>
          </w:tcPr>
          <w:p w:rsidR="0087692C" w:rsidRPr="007B67F3" w:rsidRDefault="0087692C" w:rsidP="00CA47C1">
            <w:pPr>
              <w:pStyle w:val="a9"/>
              <w:ind w:left="0"/>
              <w:jc w:val="both"/>
            </w:pPr>
            <w:r w:rsidRPr="007B67F3">
              <w:t xml:space="preserve">Практикум по решению педагогических задач: составление плана-конспекта школьного урока с последующим обсуждением в форме дискуссии </w:t>
            </w:r>
          </w:p>
        </w:tc>
      </w:tr>
      <w:tr w:rsidR="0087692C" w:rsidRPr="00CA47C1" w:rsidTr="00CA47C1">
        <w:trPr>
          <w:jc w:val="center"/>
        </w:trPr>
        <w:tc>
          <w:tcPr>
            <w:tcW w:w="709" w:type="dxa"/>
          </w:tcPr>
          <w:p w:rsidR="0087692C" w:rsidRPr="007B67F3" w:rsidRDefault="0087692C" w:rsidP="00CA47C1">
            <w:pPr>
              <w:pStyle w:val="a9"/>
              <w:numPr>
                <w:ilvl w:val="0"/>
                <w:numId w:val="5"/>
              </w:numPr>
              <w:ind w:left="0"/>
            </w:pPr>
          </w:p>
        </w:tc>
        <w:tc>
          <w:tcPr>
            <w:tcW w:w="2410" w:type="dxa"/>
          </w:tcPr>
          <w:p w:rsidR="0087692C" w:rsidRPr="00CA47C1" w:rsidRDefault="0087692C" w:rsidP="00CA47C1">
            <w:pPr>
              <w:spacing w:after="0" w:line="240" w:lineRule="auto"/>
              <w:jc w:val="both"/>
              <w:rPr>
                <w:rFonts w:ascii="Times New Roman" w:hAnsi="Times New Roman"/>
                <w:sz w:val="24"/>
                <w:szCs w:val="24"/>
                <w:lang w:eastAsia="ru-RU"/>
              </w:rPr>
            </w:pPr>
            <w:r w:rsidRPr="00CA47C1">
              <w:rPr>
                <w:rFonts w:ascii="Times New Roman" w:hAnsi="Times New Roman"/>
                <w:sz w:val="24"/>
                <w:szCs w:val="24"/>
                <w:lang w:eastAsia="ru-RU"/>
              </w:rPr>
              <w:t>Нормативно-правовое обеспечение системы отечественного образования</w:t>
            </w:r>
          </w:p>
        </w:tc>
        <w:tc>
          <w:tcPr>
            <w:tcW w:w="1417" w:type="dxa"/>
          </w:tcPr>
          <w:p w:rsidR="0087692C" w:rsidRPr="00CA47C1" w:rsidRDefault="0087692C" w:rsidP="00CA47C1">
            <w:pPr>
              <w:spacing w:after="0" w:line="240" w:lineRule="auto"/>
              <w:rPr>
                <w:rFonts w:ascii="Times New Roman" w:hAnsi="Times New Roman"/>
                <w:sz w:val="24"/>
                <w:szCs w:val="24"/>
                <w:lang w:eastAsia="ru-RU"/>
              </w:rPr>
            </w:pPr>
            <w:r w:rsidRPr="00CA47C1">
              <w:rPr>
                <w:rFonts w:ascii="Times New Roman" w:hAnsi="Times New Roman"/>
                <w:sz w:val="24"/>
                <w:szCs w:val="24"/>
                <w:lang w:eastAsia="ru-RU"/>
              </w:rPr>
              <w:t>ОК-7, ОПК-5,ПК-3</w:t>
            </w:r>
          </w:p>
        </w:tc>
        <w:tc>
          <w:tcPr>
            <w:tcW w:w="4678" w:type="dxa"/>
          </w:tcPr>
          <w:p w:rsidR="0087692C" w:rsidRPr="007B67F3" w:rsidRDefault="0087692C" w:rsidP="00CA47C1">
            <w:pPr>
              <w:pStyle w:val="a9"/>
              <w:ind w:left="0"/>
              <w:jc w:val="both"/>
            </w:pPr>
            <w:r w:rsidRPr="007B67F3">
              <w:t>Устный опрос, выступление на семинаре, дискуссия, подготовка исследовательского проекта</w:t>
            </w:r>
          </w:p>
        </w:tc>
      </w:tr>
    </w:tbl>
    <w:p w:rsidR="0087692C" w:rsidRPr="007B67F3" w:rsidRDefault="0087692C" w:rsidP="007B67F3">
      <w:pPr>
        <w:pStyle w:val="a9"/>
        <w:ind w:left="0"/>
        <w:jc w:val="both"/>
      </w:pPr>
    </w:p>
    <w:p w:rsidR="0087692C" w:rsidRPr="007B67F3" w:rsidRDefault="0087692C" w:rsidP="007B67F3">
      <w:pPr>
        <w:pStyle w:val="a9"/>
        <w:ind w:left="0"/>
        <w:jc w:val="both"/>
        <w:rPr>
          <w:b/>
          <w:i/>
          <w:u w:val="single"/>
        </w:rPr>
      </w:pPr>
      <w:r w:rsidRPr="007B67F3">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87692C" w:rsidRPr="007B67F3" w:rsidRDefault="0087692C" w:rsidP="007B67F3">
      <w:pPr>
        <w:pStyle w:val="aa"/>
        <w:ind w:firstLine="709"/>
        <w:jc w:val="both"/>
        <w:rPr>
          <w:sz w:val="24"/>
          <w:szCs w:val="24"/>
        </w:rPr>
      </w:pPr>
    </w:p>
    <w:p w:rsidR="0087692C" w:rsidRPr="007B67F3" w:rsidRDefault="0087692C" w:rsidP="007B67F3">
      <w:pPr>
        <w:pStyle w:val="aa"/>
        <w:ind w:firstLine="709"/>
        <w:jc w:val="both"/>
        <w:rPr>
          <w:b/>
          <w:sz w:val="24"/>
          <w:szCs w:val="24"/>
        </w:rPr>
      </w:pPr>
      <w:r w:rsidRPr="007B67F3">
        <w:rPr>
          <w:b/>
          <w:sz w:val="24"/>
          <w:szCs w:val="24"/>
        </w:rPr>
        <w:t>Тема 1.Введение в педагогическую деятельность.</w:t>
      </w:r>
    </w:p>
    <w:p w:rsidR="0087692C" w:rsidRPr="007B67F3" w:rsidRDefault="0087692C" w:rsidP="007B67F3">
      <w:pPr>
        <w:spacing w:after="0" w:line="240" w:lineRule="auto"/>
        <w:ind w:firstLine="709"/>
        <w:jc w:val="both"/>
        <w:rPr>
          <w:rFonts w:ascii="Times New Roman" w:hAnsi="Times New Roman"/>
          <w:b/>
          <w:i/>
          <w:sz w:val="24"/>
          <w:szCs w:val="24"/>
        </w:rPr>
      </w:pPr>
      <w:r w:rsidRPr="007B67F3">
        <w:rPr>
          <w:rFonts w:ascii="Times New Roman" w:hAnsi="Times New Roman"/>
          <w:b/>
          <w:i/>
          <w:sz w:val="24"/>
          <w:szCs w:val="24"/>
        </w:rPr>
        <w:t>Вопросы к семинарскому занятию:</w:t>
      </w:r>
    </w:p>
    <w:p w:rsidR="0087692C" w:rsidRPr="007B67F3" w:rsidRDefault="0087692C" w:rsidP="007B67F3">
      <w:pPr>
        <w:pStyle w:val="aa"/>
        <w:ind w:firstLine="709"/>
        <w:rPr>
          <w:sz w:val="24"/>
          <w:szCs w:val="24"/>
        </w:rPr>
      </w:pPr>
      <w:r w:rsidRPr="007B67F3">
        <w:rPr>
          <w:sz w:val="24"/>
          <w:szCs w:val="24"/>
        </w:rPr>
        <w:t>1. Назовите основные характеристики профессии педагога.</w:t>
      </w:r>
    </w:p>
    <w:p w:rsidR="0087692C" w:rsidRPr="007B67F3" w:rsidRDefault="0087692C" w:rsidP="007B67F3">
      <w:pPr>
        <w:pStyle w:val="aa"/>
        <w:ind w:firstLine="709"/>
        <w:rPr>
          <w:sz w:val="24"/>
          <w:szCs w:val="24"/>
        </w:rPr>
      </w:pPr>
      <w:r w:rsidRPr="007B67F3">
        <w:rPr>
          <w:sz w:val="24"/>
          <w:szCs w:val="24"/>
        </w:rPr>
        <w:t>2. Какие личностные качества педагога Вы считаете приоритетными?</w:t>
      </w:r>
    </w:p>
    <w:p w:rsidR="0087692C" w:rsidRPr="007B67F3" w:rsidRDefault="0087692C" w:rsidP="007B67F3">
      <w:pPr>
        <w:pStyle w:val="aa"/>
        <w:ind w:firstLine="709"/>
        <w:rPr>
          <w:sz w:val="24"/>
          <w:szCs w:val="24"/>
        </w:rPr>
      </w:pPr>
      <w:r w:rsidRPr="007B67F3">
        <w:rPr>
          <w:sz w:val="24"/>
          <w:szCs w:val="24"/>
        </w:rPr>
        <w:t>3. Что входит в понятие общая культура учителя?</w:t>
      </w:r>
    </w:p>
    <w:p w:rsidR="0087692C" w:rsidRPr="007B67F3" w:rsidRDefault="0087692C" w:rsidP="007B67F3">
      <w:pPr>
        <w:pStyle w:val="aa"/>
        <w:ind w:firstLine="709"/>
        <w:rPr>
          <w:sz w:val="24"/>
          <w:szCs w:val="24"/>
        </w:rPr>
      </w:pPr>
      <w:r w:rsidRPr="007B67F3">
        <w:rPr>
          <w:sz w:val="24"/>
          <w:szCs w:val="24"/>
        </w:rPr>
        <w:t>4. Что характеризует профессиональную культуру педагога?</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5. Схематически отразите связи педагогики с другими науками и прокомментируйте в чем заключается их суть.</w:t>
      </w:r>
    </w:p>
    <w:p w:rsidR="0087692C" w:rsidRPr="007B67F3" w:rsidRDefault="0087692C" w:rsidP="007B67F3">
      <w:pPr>
        <w:spacing w:after="0" w:line="240" w:lineRule="auto"/>
        <w:ind w:firstLine="709"/>
        <w:rPr>
          <w:rFonts w:ascii="Times New Roman" w:hAnsi="Times New Roman"/>
          <w:b/>
          <w:i/>
          <w:sz w:val="24"/>
          <w:szCs w:val="24"/>
        </w:rPr>
      </w:pPr>
      <w:r w:rsidRPr="007B67F3">
        <w:rPr>
          <w:rFonts w:ascii="Times New Roman" w:hAnsi="Times New Roman"/>
          <w:b/>
          <w:i/>
          <w:sz w:val="24"/>
          <w:szCs w:val="24"/>
        </w:rPr>
        <w:lastRenderedPageBreak/>
        <w:t>Задания к занятию</w:t>
      </w:r>
    </w:p>
    <w:p w:rsidR="0087692C" w:rsidRPr="007B67F3" w:rsidRDefault="0087692C" w:rsidP="007B67F3">
      <w:pPr>
        <w:spacing w:after="0" w:line="240" w:lineRule="auto"/>
        <w:ind w:firstLine="709"/>
        <w:jc w:val="both"/>
        <w:rPr>
          <w:rFonts w:ascii="Times New Roman" w:hAnsi="Times New Roman"/>
          <w:i/>
          <w:sz w:val="24"/>
          <w:szCs w:val="24"/>
        </w:rPr>
      </w:pPr>
      <w:r w:rsidRPr="007B67F3">
        <w:rPr>
          <w:rFonts w:ascii="Times New Roman" w:hAnsi="Times New Roman"/>
          <w:i/>
          <w:sz w:val="24"/>
          <w:szCs w:val="24"/>
        </w:rPr>
        <w:t>Проблемно-аналитическое задание</w:t>
      </w:r>
    </w:p>
    <w:p w:rsidR="0087692C" w:rsidRPr="007B67F3" w:rsidRDefault="0087692C" w:rsidP="007B67F3">
      <w:pPr>
        <w:pStyle w:val="afb"/>
        <w:widowControl w:val="0"/>
        <w:spacing w:line="240" w:lineRule="auto"/>
        <w:ind w:firstLine="709"/>
        <w:rPr>
          <w:szCs w:val="24"/>
        </w:rPr>
      </w:pPr>
      <w:r w:rsidRPr="007B67F3">
        <w:rPr>
          <w:szCs w:val="24"/>
        </w:rPr>
        <w:t>Изложить свое представление понятия «педагогическая культура».</w:t>
      </w:r>
    </w:p>
    <w:p w:rsidR="0087692C" w:rsidRPr="007B67F3" w:rsidRDefault="0087692C" w:rsidP="007B67F3">
      <w:pPr>
        <w:pStyle w:val="afb"/>
        <w:widowControl w:val="0"/>
        <w:spacing w:line="240" w:lineRule="auto"/>
        <w:ind w:firstLine="709"/>
        <w:rPr>
          <w:szCs w:val="24"/>
        </w:rPr>
      </w:pPr>
      <w:r w:rsidRPr="007B67F3">
        <w:rPr>
          <w:szCs w:val="24"/>
        </w:rPr>
        <w:t>Составить схему основных этапов профессионально-личностного саморазвития педагога.</w:t>
      </w:r>
    </w:p>
    <w:p w:rsidR="0087692C" w:rsidRPr="007B67F3" w:rsidRDefault="0087692C" w:rsidP="007B67F3">
      <w:pPr>
        <w:pStyle w:val="afb"/>
        <w:widowControl w:val="0"/>
        <w:spacing w:line="240" w:lineRule="auto"/>
        <w:ind w:firstLine="709"/>
        <w:rPr>
          <w:szCs w:val="24"/>
        </w:rPr>
      </w:pPr>
      <w:r w:rsidRPr="007B67F3">
        <w:rPr>
          <w:szCs w:val="24"/>
        </w:rPr>
        <w:t>Как трактуется понятие «педагогическая культура» в современной научной литературе?</w:t>
      </w:r>
    </w:p>
    <w:p w:rsidR="0087692C" w:rsidRPr="007B67F3" w:rsidRDefault="0087692C" w:rsidP="007B67F3">
      <w:pPr>
        <w:spacing w:after="0" w:line="240" w:lineRule="auto"/>
        <w:ind w:firstLine="709"/>
        <w:rPr>
          <w:rFonts w:ascii="Times New Roman" w:hAnsi="Times New Roman"/>
          <w:i/>
          <w:sz w:val="24"/>
          <w:szCs w:val="24"/>
        </w:rPr>
      </w:pPr>
      <w:r w:rsidRPr="007B67F3">
        <w:rPr>
          <w:rFonts w:ascii="Times New Roman" w:hAnsi="Times New Roman"/>
          <w:i/>
          <w:sz w:val="24"/>
          <w:szCs w:val="24"/>
        </w:rPr>
        <w:t xml:space="preserve">Письменный терминологический диктант </w:t>
      </w:r>
    </w:p>
    <w:p w:rsidR="0087692C" w:rsidRPr="007B67F3" w:rsidRDefault="0087692C" w:rsidP="007B67F3">
      <w:pPr>
        <w:spacing w:after="0" w:line="240" w:lineRule="auto"/>
        <w:ind w:firstLine="709"/>
        <w:rPr>
          <w:rFonts w:ascii="Times New Roman" w:hAnsi="Times New Roman"/>
          <w:b/>
          <w:sz w:val="24"/>
          <w:szCs w:val="24"/>
        </w:rPr>
      </w:pPr>
      <w:r w:rsidRPr="007B67F3">
        <w:rPr>
          <w:rFonts w:ascii="Times New Roman" w:hAnsi="Times New Roman"/>
          <w:sz w:val="24"/>
          <w:szCs w:val="24"/>
        </w:rPr>
        <w:t>Работа со словарем педагогических терминов</w:t>
      </w:r>
    </w:p>
    <w:p w:rsidR="0087692C" w:rsidRPr="007B67F3" w:rsidRDefault="0087692C" w:rsidP="007B67F3">
      <w:pPr>
        <w:pStyle w:val="aa"/>
        <w:ind w:firstLine="709"/>
        <w:rPr>
          <w:b/>
          <w:sz w:val="24"/>
          <w:szCs w:val="24"/>
        </w:rPr>
      </w:pPr>
      <w:r w:rsidRPr="007B67F3">
        <w:rPr>
          <w:b/>
          <w:sz w:val="24"/>
          <w:szCs w:val="24"/>
        </w:rPr>
        <w:t>Тема 2. История педагогической мысли и образования.</w:t>
      </w:r>
    </w:p>
    <w:p w:rsidR="0087692C" w:rsidRPr="007B67F3" w:rsidRDefault="0087692C" w:rsidP="007B67F3">
      <w:pPr>
        <w:spacing w:after="0" w:line="240" w:lineRule="auto"/>
        <w:ind w:firstLine="709"/>
        <w:jc w:val="both"/>
        <w:rPr>
          <w:rFonts w:ascii="Times New Roman" w:hAnsi="Times New Roman"/>
          <w:b/>
          <w:i/>
          <w:sz w:val="24"/>
          <w:szCs w:val="24"/>
        </w:rPr>
      </w:pPr>
      <w:r w:rsidRPr="007B67F3">
        <w:rPr>
          <w:rFonts w:ascii="Times New Roman" w:hAnsi="Times New Roman"/>
          <w:b/>
          <w:i/>
          <w:sz w:val="24"/>
          <w:szCs w:val="24"/>
        </w:rPr>
        <w:t>Вопросы к семинарскому занятию:</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1. Выявите обусловленность целей и особенностей образования от социально-экономических, политических и культурных условий существования цивилизаций Древнего Востока.</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2. Раскройте основные педагогические идеи древнегреческих философов и их значение для дальнейшего развития педагогической мысли.</w:t>
      </w:r>
    </w:p>
    <w:p w:rsidR="0087692C" w:rsidRPr="007B67F3" w:rsidRDefault="0087692C" w:rsidP="007B67F3">
      <w:pPr>
        <w:shd w:val="clear" w:color="auto" w:fill="FFFFFF"/>
        <w:spacing w:after="0" w:line="240" w:lineRule="auto"/>
        <w:ind w:firstLine="709"/>
        <w:jc w:val="both"/>
        <w:rPr>
          <w:rFonts w:ascii="Times New Roman" w:hAnsi="Times New Roman"/>
          <w:sz w:val="24"/>
          <w:szCs w:val="24"/>
        </w:rPr>
      </w:pPr>
      <w:r w:rsidRPr="007B67F3">
        <w:rPr>
          <w:rFonts w:ascii="Times New Roman" w:hAnsi="Times New Roman"/>
          <w:sz w:val="24"/>
          <w:szCs w:val="24"/>
        </w:rPr>
        <w:t>3. Что включали в себя семь свободных искусств и что считалось основой наук в западноевропейской средневековой педагогике?</w:t>
      </w:r>
    </w:p>
    <w:p w:rsidR="0087692C" w:rsidRPr="007B67F3" w:rsidRDefault="0087692C" w:rsidP="007B67F3">
      <w:pPr>
        <w:shd w:val="clear" w:color="auto" w:fill="FFFFFF"/>
        <w:spacing w:after="0" w:line="240" w:lineRule="auto"/>
        <w:ind w:firstLine="709"/>
        <w:jc w:val="both"/>
        <w:rPr>
          <w:rFonts w:ascii="Times New Roman" w:hAnsi="Times New Roman"/>
          <w:sz w:val="24"/>
          <w:szCs w:val="24"/>
        </w:rPr>
      </w:pPr>
      <w:r w:rsidRPr="007B67F3">
        <w:rPr>
          <w:rFonts w:ascii="Times New Roman" w:hAnsi="Times New Roman"/>
          <w:sz w:val="24"/>
          <w:szCs w:val="24"/>
        </w:rPr>
        <w:t>4. Какой вклад внесли в развитие просвещения и педагогической мысли ученые-энциклопедисты Ближнего и Среднего Востока?</w:t>
      </w:r>
    </w:p>
    <w:p w:rsidR="0087692C" w:rsidRPr="007B67F3" w:rsidRDefault="0087692C" w:rsidP="007B67F3">
      <w:pPr>
        <w:shd w:val="clear" w:color="auto" w:fill="FFFFFF"/>
        <w:spacing w:after="0" w:line="240" w:lineRule="auto"/>
        <w:ind w:firstLine="709"/>
        <w:jc w:val="both"/>
        <w:rPr>
          <w:rFonts w:ascii="Times New Roman" w:hAnsi="Times New Roman"/>
          <w:sz w:val="24"/>
          <w:szCs w:val="24"/>
        </w:rPr>
      </w:pPr>
      <w:r w:rsidRPr="007B67F3">
        <w:rPr>
          <w:rFonts w:ascii="Times New Roman" w:hAnsi="Times New Roman"/>
          <w:sz w:val="24"/>
          <w:szCs w:val="24"/>
        </w:rPr>
        <w:t>5. Проанализируйте педагогические принципы одного из известных ученых-педагогов Нового времени.</w:t>
      </w:r>
    </w:p>
    <w:p w:rsidR="0087692C" w:rsidRPr="007B67F3" w:rsidRDefault="0087692C" w:rsidP="007B67F3">
      <w:pPr>
        <w:shd w:val="clear" w:color="auto" w:fill="FFFFFF"/>
        <w:spacing w:after="0" w:line="240" w:lineRule="auto"/>
        <w:ind w:firstLine="709"/>
        <w:jc w:val="both"/>
        <w:rPr>
          <w:rFonts w:ascii="Times New Roman" w:hAnsi="Times New Roman"/>
          <w:bCs/>
          <w:sz w:val="24"/>
          <w:szCs w:val="24"/>
        </w:rPr>
      </w:pPr>
      <w:r w:rsidRPr="007B67F3">
        <w:rPr>
          <w:rFonts w:ascii="Times New Roman" w:hAnsi="Times New Roman"/>
          <w:sz w:val="24"/>
          <w:szCs w:val="24"/>
        </w:rPr>
        <w:t xml:space="preserve">6. </w:t>
      </w:r>
      <w:r w:rsidRPr="007B67F3">
        <w:rPr>
          <w:rFonts w:ascii="Times New Roman" w:hAnsi="Times New Roman"/>
          <w:bCs/>
          <w:sz w:val="24"/>
          <w:szCs w:val="24"/>
        </w:rPr>
        <w:t>Перечислите основные тапы развития советской школы.</w:t>
      </w:r>
    </w:p>
    <w:p w:rsidR="0087692C" w:rsidRPr="007B67F3" w:rsidRDefault="0087692C" w:rsidP="007B67F3">
      <w:pPr>
        <w:shd w:val="clear" w:color="auto" w:fill="FFFFFF"/>
        <w:spacing w:after="0" w:line="240" w:lineRule="auto"/>
        <w:ind w:firstLine="709"/>
        <w:jc w:val="both"/>
        <w:rPr>
          <w:rFonts w:ascii="Times New Roman" w:hAnsi="Times New Roman"/>
          <w:bCs/>
          <w:sz w:val="24"/>
          <w:szCs w:val="24"/>
        </w:rPr>
      </w:pPr>
      <w:r w:rsidRPr="007B67F3">
        <w:rPr>
          <w:rFonts w:ascii="Times New Roman" w:hAnsi="Times New Roman"/>
          <w:bCs/>
          <w:sz w:val="24"/>
          <w:szCs w:val="24"/>
        </w:rPr>
        <w:t xml:space="preserve">7. Какие процессы происходили в российском образовании на рубеже </w:t>
      </w:r>
      <w:r w:rsidRPr="007B67F3">
        <w:rPr>
          <w:rFonts w:ascii="Times New Roman" w:hAnsi="Times New Roman"/>
          <w:bCs/>
          <w:sz w:val="24"/>
          <w:szCs w:val="24"/>
          <w:lang w:val="en-US"/>
        </w:rPr>
        <w:t>XIX</w:t>
      </w:r>
      <w:r w:rsidRPr="007B67F3">
        <w:rPr>
          <w:rFonts w:ascii="Times New Roman" w:hAnsi="Times New Roman"/>
          <w:bCs/>
          <w:sz w:val="24"/>
          <w:szCs w:val="24"/>
        </w:rPr>
        <w:t xml:space="preserve"> – </w:t>
      </w:r>
      <w:r w:rsidRPr="007B67F3">
        <w:rPr>
          <w:rFonts w:ascii="Times New Roman" w:hAnsi="Times New Roman"/>
          <w:bCs/>
          <w:sz w:val="24"/>
          <w:szCs w:val="24"/>
          <w:lang w:val="en-US"/>
        </w:rPr>
        <w:t>XX</w:t>
      </w:r>
      <w:r w:rsidRPr="007B67F3">
        <w:rPr>
          <w:rFonts w:ascii="Times New Roman" w:hAnsi="Times New Roman"/>
          <w:bCs/>
          <w:sz w:val="24"/>
          <w:szCs w:val="24"/>
        </w:rPr>
        <w:t xml:space="preserve"> вв.?</w:t>
      </w:r>
    </w:p>
    <w:p w:rsidR="0087692C" w:rsidRPr="007B67F3" w:rsidRDefault="0087692C" w:rsidP="007B67F3">
      <w:pPr>
        <w:spacing w:after="0" w:line="240" w:lineRule="auto"/>
        <w:ind w:firstLine="709"/>
        <w:rPr>
          <w:rFonts w:ascii="Times New Roman" w:hAnsi="Times New Roman"/>
          <w:b/>
          <w:i/>
          <w:sz w:val="24"/>
          <w:szCs w:val="24"/>
        </w:rPr>
      </w:pPr>
      <w:r w:rsidRPr="007B67F3">
        <w:rPr>
          <w:rFonts w:ascii="Times New Roman" w:hAnsi="Times New Roman"/>
          <w:b/>
          <w:i/>
          <w:sz w:val="24"/>
          <w:szCs w:val="24"/>
        </w:rPr>
        <w:t>Задания к занятию</w:t>
      </w:r>
    </w:p>
    <w:p w:rsidR="0087692C" w:rsidRPr="007B67F3" w:rsidRDefault="0087692C" w:rsidP="007B67F3">
      <w:pPr>
        <w:spacing w:after="0" w:line="240" w:lineRule="auto"/>
        <w:ind w:firstLine="709"/>
        <w:jc w:val="both"/>
        <w:rPr>
          <w:rFonts w:ascii="Times New Roman" w:hAnsi="Times New Roman"/>
          <w:i/>
          <w:sz w:val="24"/>
          <w:szCs w:val="24"/>
        </w:rPr>
      </w:pPr>
      <w:r w:rsidRPr="007B67F3">
        <w:rPr>
          <w:rFonts w:ascii="Times New Roman" w:hAnsi="Times New Roman"/>
          <w:i/>
          <w:sz w:val="24"/>
          <w:szCs w:val="24"/>
        </w:rPr>
        <w:t>Проблемно-аналитическое задание</w:t>
      </w:r>
    </w:p>
    <w:p w:rsidR="0087692C" w:rsidRPr="007B67F3" w:rsidRDefault="0087692C" w:rsidP="007B67F3">
      <w:pPr>
        <w:shd w:val="clear" w:color="auto" w:fill="FFFFFF"/>
        <w:spacing w:after="0" w:line="240" w:lineRule="auto"/>
        <w:rPr>
          <w:rFonts w:ascii="Times New Roman" w:hAnsi="Times New Roman"/>
          <w:bCs/>
          <w:sz w:val="24"/>
          <w:szCs w:val="24"/>
        </w:rPr>
      </w:pPr>
      <w:r w:rsidRPr="007B67F3">
        <w:rPr>
          <w:rFonts w:ascii="Times New Roman" w:hAnsi="Times New Roman"/>
          <w:bCs/>
          <w:sz w:val="24"/>
          <w:szCs w:val="24"/>
        </w:rPr>
        <w:t xml:space="preserve">1. Существует мнение о том, что образование в древнерусский период значительно отставало от европейского и подлинное развитие образования в России стало возможным только начиная с </w:t>
      </w:r>
      <w:r w:rsidRPr="007B67F3">
        <w:rPr>
          <w:rFonts w:ascii="Times New Roman" w:hAnsi="Times New Roman"/>
          <w:bCs/>
          <w:sz w:val="24"/>
          <w:szCs w:val="24"/>
          <w:lang w:val="en-US"/>
        </w:rPr>
        <w:t>XVIII</w:t>
      </w:r>
      <w:r w:rsidRPr="007B67F3">
        <w:rPr>
          <w:rFonts w:ascii="Times New Roman" w:hAnsi="Times New Roman"/>
          <w:bCs/>
          <w:sz w:val="24"/>
          <w:szCs w:val="24"/>
        </w:rPr>
        <w:t xml:space="preserve"> века благодаря реформам императора Петра </w:t>
      </w:r>
      <w:r w:rsidRPr="007B67F3">
        <w:rPr>
          <w:rFonts w:ascii="Times New Roman" w:hAnsi="Times New Roman"/>
          <w:bCs/>
          <w:sz w:val="24"/>
          <w:szCs w:val="24"/>
          <w:lang w:val="en-US"/>
        </w:rPr>
        <w:t>I</w:t>
      </w:r>
      <w:r w:rsidRPr="007B67F3">
        <w:rPr>
          <w:rFonts w:ascii="Times New Roman" w:hAnsi="Times New Roman"/>
          <w:bCs/>
          <w:sz w:val="24"/>
          <w:szCs w:val="24"/>
        </w:rPr>
        <w:t>. Как вы относитесь к такому утверждению. Обоснуйте свою позицию по этому вопросу.</w:t>
      </w:r>
    </w:p>
    <w:p w:rsidR="0087692C" w:rsidRDefault="0087692C" w:rsidP="007B67F3">
      <w:pPr>
        <w:shd w:val="clear" w:color="auto" w:fill="FFFFFF"/>
        <w:spacing w:after="0" w:line="240" w:lineRule="auto"/>
        <w:rPr>
          <w:rFonts w:ascii="Times New Roman" w:hAnsi="Times New Roman"/>
          <w:bCs/>
          <w:i/>
          <w:sz w:val="24"/>
          <w:szCs w:val="24"/>
        </w:rPr>
      </w:pPr>
      <w:r w:rsidRPr="007B67F3">
        <w:rPr>
          <w:rFonts w:ascii="Times New Roman" w:hAnsi="Times New Roman"/>
          <w:bCs/>
          <w:sz w:val="24"/>
          <w:szCs w:val="24"/>
        </w:rPr>
        <w:t xml:space="preserve">2. </w:t>
      </w:r>
      <w:r w:rsidRPr="007B67F3">
        <w:rPr>
          <w:rFonts w:ascii="Times New Roman" w:hAnsi="Times New Roman"/>
          <w:bCs/>
          <w:i/>
          <w:sz w:val="24"/>
          <w:szCs w:val="24"/>
        </w:rPr>
        <w:t>Выполнить в форме таблицы сравнительный анализ систем образования государств Междуречья и Древнего Египта</w:t>
      </w:r>
    </w:p>
    <w:p w:rsidR="0087692C" w:rsidRPr="007B67F3" w:rsidRDefault="0087692C" w:rsidP="007B67F3">
      <w:pPr>
        <w:shd w:val="clear" w:color="auto" w:fill="FFFFFF"/>
        <w:spacing w:after="0" w:line="240" w:lineRule="auto"/>
        <w:rPr>
          <w:rFonts w:ascii="Times New Roman" w:hAnsi="Times New Roman"/>
          <w:bCs/>
          <w:i/>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1"/>
        <w:gridCol w:w="3391"/>
        <w:gridCol w:w="3284"/>
      </w:tblGrid>
      <w:tr w:rsidR="0087692C" w:rsidRPr="00CA47C1" w:rsidTr="00CA47C1">
        <w:trPr>
          <w:jc w:val="center"/>
        </w:trPr>
        <w:tc>
          <w:tcPr>
            <w:tcW w:w="3021" w:type="dxa"/>
          </w:tcPr>
          <w:p w:rsidR="0087692C" w:rsidRPr="00CA47C1" w:rsidRDefault="0087692C" w:rsidP="00CA47C1">
            <w:pPr>
              <w:spacing w:after="0" w:line="240" w:lineRule="auto"/>
              <w:rPr>
                <w:rFonts w:ascii="Times New Roman" w:hAnsi="Times New Roman"/>
                <w:bCs/>
                <w:i/>
                <w:sz w:val="24"/>
                <w:szCs w:val="24"/>
                <w:lang w:eastAsia="ru-RU"/>
              </w:rPr>
            </w:pPr>
            <w:r w:rsidRPr="00CA47C1">
              <w:rPr>
                <w:rFonts w:ascii="Times New Roman" w:hAnsi="Times New Roman"/>
                <w:bCs/>
                <w:sz w:val="24"/>
                <w:szCs w:val="24"/>
                <w:lang w:eastAsia="ru-RU"/>
              </w:rPr>
              <w:br w:type="page"/>
            </w:r>
            <w:r w:rsidRPr="00CA47C1">
              <w:rPr>
                <w:rFonts w:ascii="Times New Roman" w:hAnsi="Times New Roman"/>
                <w:bCs/>
                <w:i/>
                <w:sz w:val="24"/>
                <w:szCs w:val="24"/>
                <w:lang w:eastAsia="ru-RU"/>
              </w:rPr>
              <w:t>Параметры для сравнения</w:t>
            </w:r>
          </w:p>
        </w:tc>
        <w:tc>
          <w:tcPr>
            <w:tcW w:w="2902" w:type="dxa"/>
          </w:tcPr>
          <w:p w:rsidR="0087692C" w:rsidRPr="00CA47C1" w:rsidRDefault="0087692C" w:rsidP="00CA47C1">
            <w:pPr>
              <w:spacing w:after="0" w:line="240" w:lineRule="auto"/>
              <w:rPr>
                <w:rFonts w:ascii="Times New Roman" w:hAnsi="Times New Roman"/>
                <w:bCs/>
                <w:i/>
                <w:sz w:val="24"/>
                <w:szCs w:val="24"/>
                <w:lang w:eastAsia="ru-RU"/>
              </w:rPr>
            </w:pPr>
            <w:r w:rsidRPr="00CA47C1">
              <w:rPr>
                <w:rFonts w:ascii="Times New Roman" w:hAnsi="Times New Roman"/>
                <w:bCs/>
                <w:i/>
                <w:sz w:val="24"/>
                <w:szCs w:val="24"/>
                <w:lang w:eastAsia="ru-RU"/>
              </w:rPr>
              <w:t>Государства Месопотамии</w:t>
            </w:r>
          </w:p>
        </w:tc>
        <w:tc>
          <w:tcPr>
            <w:tcW w:w="2810" w:type="dxa"/>
          </w:tcPr>
          <w:p w:rsidR="0087692C" w:rsidRPr="00CA47C1" w:rsidRDefault="0087692C" w:rsidP="00CA47C1">
            <w:pPr>
              <w:spacing w:after="0" w:line="240" w:lineRule="auto"/>
              <w:rPr>
                <w:rFonts w:ascii="Times New Roman" w:hAnsi="Times New Roman"/>
                <w:bCs/>
                <w:i/>
                <w:sz w:val="24"/>
                <w:szCs w:val="24"/>
                <w:lang w:eastAsia="ru-RU"/>
              </w:rPr>
            </w:pPr>
            <w:r w:rsidRPr="00CA47C1">
              <w:rPr>
                <w:rFonts w:ascii="Times New Roman" w:hAnsi="Times New Roman"/>
                <w:bCs/>
                <w:i/>
                <w:sz w:val="24"/>
                <w:szCs w:val="24"/>
                <w:lang w:eastAsia="ru-RU"/>
              </w:rPr>
              <w:t>Древний Египет</w:t>
            </w:r>
          </w:p>
        </w:tc>
      </w:tr>
      <w:tr w:rsidR="0087692C" w:rsidRPr="00CA47C1" w:rsidTr="00CA47C1">
        <w:trPr>
          <w:jc w:val="center"/>
        </w:trPr>
        <w:tc>
          <w:tcPr>
            <w:tcW w:w="3021" w:type="dxa"/>
          </w:tcPr>
          <w:p w:rsidR="0087692C" w:rsidRPr="00CA47C1" w:rsidRDefault="0087692C" w:rsidP="00CA47C1">
            <w:pPr>
              <w:shd w:val="clear" w:color="auto" w:fill="FFFFFF"/>
              <w:spacing w:after="0" w:line="240" w:lineRule="auto"/>
              <w:rPr>
                <w:rFonts w:ascii="Times New Roman" w:hAnsi="Times New Roman"/>
                <w:bCs/>
                <w:sz w:val="24"/>
                <w:szCs w:val="24"/>
                <w:lang w:eastAsia="ru-RU"/>
              </w:rPr>
            </w:pPr>
            <w:r w:rsidRPr="00CA47C1">
              <w:rPr>
                <w:rFonts w:ascii="Times New Roman" w:hAnsi="Times New Roman"/>
                <w:bCs/>
                <w:sz w:val="24"/>
                <w:szCs w:val="24"/>
                <w:lang w:eastAsia="ru-RU"/>
              </w:rPr>
              <w:t>Географическое положение</w:t>
            </w:r>
          </w:p>
        </w:tc>
        <w:tc>
          <w:tcPr>
            <w:tcW w:w="2902" w:type="dxa"/>
          </w:tcPr>
          <w:p w:rsidR="0087692C" w:rsidRPr="00CA47C1" w:rsidRDefault="0087692C" w:rsidP="00CA47C1">
            <w:pPr>
              <w:spacing w:after="0" w:line="240" w:lineRule="auto"/>
              <w:rPr>
                <w:rFonts w:ascii="Times New Roman" w:hAnsi="Times New Roman"/>
                <w:bCs/>
                <w:i/>
                <w:sz w:val="24"/>
                <w:szCs w:val="24"/>
                <w:lang w:eastAsia="ru-RU"/>
              </w:rPr>
            </w:pPr>
          </w:p>
        </w:tc>
        <w:tc>
          <w:tcPr>
            <w:tcW w:w="2810" w:type="dxa"/>
          </w:tcPr>
          <w:p w:rsidR="0087692C" w:rsidRPr="00CA47C1" w:rsidRDefault="0087692C" w:rsidP="00CA47C1">
            <w:pPr>
              <w:spacing w:after="0" w:line="240" w:lineRule="auto"/>
              <w:rPr>
                <w:rFonts w:ascii="Times New Roman" w:hAnsi="Times New Roman"/>
                <w:bCs/>
                <w:i/>
                <w:sz w:val="24"/>
                <w:szCs w:val="24"/>
                <w:lang w:eastAsia="ru-RU"/>
              </w:rPr>
            </w:pPr>
          </w:p>
        </w:tc>
      </w:tr>
      <w:tr w:rsidR="0087692C" w:rsidRPr="00CA47C1" w:rsidTr="00CA47C1">
        <w:trPr>
          <w:jc w:val="center"/>
        </w:trPr>
        <w:tc>
          <w:tcPr>
            <w:tcW w:w="3021" w:type="dxa"/>
          </w:tcPr>
          <w:p w:rsidR="0087692C" w:rsidRPr="00CA47C1" w:rsidRDefault="0087692C" w:rsidP="00CA47C1">
            <w:pPr>
              <w:shd w:val="clear" w:color="auto" w:fill="FFFFFF"/>
              <w:spacing w:after="0" w:line="240" w:lineRule="auto"/>
              <w:rPr>
                <w:rFonts w:ascii="Times New Roman" w:hAnsi="Times New Roman"/>
                <w:bCs/>
                <w:sz w:val="24"/>
                <w:szCs w:val="24"/>
                <w:lang w:eastAsia="ru-RU"/>
              </w:rPr>
            </w:pPr>
            <w:r w:rsidRPr="00CA47C1">
              <w:rPr>
                <w:rFonts w:ascii="Times New Roman" w:hAnsi="Times New Roman"/>
                <w:bCs/>
                <w:sz w:val="24"/>
                <w:szCs w:val="24"/>
                <w:lang w:eastAsia="ru-RU"/>
              </w:rPr>
              <w:t>Социально-экономические условия</w:t>
            </w:r>
          </w:p>
        </w:tc>
        <w:tc>
          <w:tcPr>
            <w:tcW w:w="2902" w:type="dxa"/>
          </w:tcPr>
          <w:p w:rsidR="0087692C" w:rsidRPr="00CA47C1" w:rsidRDefault="0087692C" w:rsidP="00CA47C1">
            <w:pPr>
              <w:spacing w:after="0" w:line="240" w:lineRule="auto"/>
              <w:rPr>
                <w:rFonts w:ascii="Times New Roman" w:hAnsi="Times New Roman"/>
                <w:bCs/>
                <w:i/>
                <w:sz w:val="24"/>
                <w:szCs w:val="24"/>
                <w:lang w:eastAsia="ru-RU"/>
              </w:rPr>
            </w:pPr>
          </w:p>
        </w:tc>
        <w:tc>
          <w:tcPr>
            <w:tcW w:w="2810" w:type="dxa"/>
          </w:tcPr>
          <w:p w:rsidR="0087692C" w:rsidRPr="00CA47C1" w:rsidRDefault="0087692C" w:rsidP="00CA47C1">
            <w:pPr>
              <w:spacing w:after="0" w:line="240" w:lineRule="auto"/>
              <w:rPr>
                <w:rFonts w:ascii="Times New Roman" w:hAnsi="Times New Roman"/>
                <w:bCs/>
                <w:i/>
                <w:sz w:val="24"/>
                <w:szCs w:val="24"/>
                <w:lang w:eastAsia="ru-RU"/>
              </w:rPr>
            </w:pPr>
          </w:p>
        </w:tc>
      </w:tr>
      <w:tr w:rsidR="0087692C" w:rsidRPr="00CA47C1" w:rsidTr="00CA47C1">
        <w:trPr>
          <w:jc w:val="center"/>
        </w:trPr>
        <w:tc>
          <w:tcPr>
            <w:tcW w:w="3021" w:type="dxa"/>
          </w:tcPr>
          <w:p w:rsidR="0087692C" w:rsidRPr="00CA47C1" w:rsidRDefault="0087692C" w:rsidP="00CA47C1">
            <w:pPr>
              <w:shd w:val="clear" w:color="auto" w:fill="FFFFFF"/>
              <w:spacing w:after="0" w:line="240" w:lineRule="auto"/>
              <w:rPr>
                <w:rFonts w:ascii="Times New Roman" w:hAnsi="Times New Roman"/>
                <w:bCs/>
                <w:sz w:val="24"/>
                <w:szCs w:val="24"/>
                <w:lang w:eastAsia="ru-RU"/>
              </w:rPr>
            </w:pPr>
            <w:r w:rsidRPr="00CA47C1">
              <w:rPr>
                <w:rFonts w:ascii="Times New Roman" w:hAnsi="Times New Roman"/>
                <w:bCs/>
                <w:sz w:val="24"/>
                <w:szCs w:val="24"/>
                <w:lang w:eastAsia="ru-RU"/>
              </w:rPr>
              <w:t>Политический строй</w:t>
            </w:r>
          </w:p>
        </w:tc>
        <w:tc>
          <w:tcPr>
            <w:tcW w:w="2902" w:type="dxa"/>
          </w:tcPr>
          <w:p w:rsidR="0087692C" w:rsidRPr="00CA47C1" w:rsidRDefault="0087692C" w:rsidP="00CA47C1">
            <w:pPr>
              <w:spacing w:after="0" w:line="240" w:lineRule="auto"/>
              <w:rPr>
                <w:rFonts w:ascii="Times New Roman" w:hAnsi="Times New Roman"/>
                <w:bCs/>
                <w:i/>
                <w:sz w:val="24"/>
                <w:szCs w:val="24"/>
                <w:lang w:eastAsia="ru-RU"/>
              </w:rPr>
            </w:pPr>
          </w:p>
        </w:tc>
        <w:tc>
          <w:tcPr>
            <w:tcW w:w="2810" w:type="dxa"/>
          </w:tcPr>
          <w:p w:rsidR="0087692C" w:rsidRPr="00CA47C1" w:rsidRDefault="0087692C" w:rsidP="00CA47C1">
            <w:pPr>
              <w:spacing w:after="0" w:line="240" w:lineRule="auto"/>
              <w:rPr>
                <w:rFonts w:ascii="Times New Roman" w:hAnsi="Times New Roman"/>
                <w:bCs/>
                <w:i/>
                <w:sz w:val="24"/>
                <w:szCs w:val="24"/>
                <w:lang w:eastAsia="ru-RU"/>
              </w:rPr>
            </w:pPr>
          </w:p>
        </w:tc>
      </w:tr>
      <w:tr w:rsidR="0087692C" w:rsidRPr="00CA47C1" w:rsidTr="00CA47C1">
        <w:trPr>
          <w:jc w:val="center"/>
        </w:trPr>
        <w:tc>
          <w:tcPr>
            <w:tcW w:w="3021" w:type="dxa"/>
          </w:tcPr>
          <w:p w:rsidR="0087692C" w:rsidRPr="00CA47C1" w:rsidRDefault="0087692C" w:rsidP="00CA47C1">
            <w:pPr>
              <w:shd w:val="clear" w:color="auto" w:fill="FFFFFF"/>
              <w:spacing w:after="0" w:line="240" w:lineRule="auto"/>
              <w:rPr>
                <w:rFonts w:ascii="Times New Roman" w:hAnsi="Times New Roman"/>
                <w:bCs/>
                <w:sz w:val="24"/>
                <w:szCs w:val="24"/>
                <w:lang w:eastAsia="ru-RU"/>
              </w:rPr>
            </w:pPr>
            <w:r w:rsidRPr="00CA47C1">
              <w:rPr>
                <w:rFonts w:ascii="Times New Roman" w:hAnsi="Times New Roman"/>
                <w:bCs/>
                <w:sz w:val="24"/>
                <w:szCs w:val="24"/>
                <w:lang w:eastAsia="ru-RU"/>
              </w:rPr>
              <w:t>Цели воспитания и образования</w:t>
            </w:r>
          </w:p>
        </w:tc>
        <w:tc>
          <w:tcPr>
            <w:tcW w:w="2902" w:type="dxa"/>
          </w:tcPr>
          <w:p w:rsidR="0087692C" w:rsidRPr="00CA47C1" w:rsidRDefault="0087692C" w:rsidP="00CA47C1">
            <w:pPr>
              <w:spacing w:after="0" w:line="240" w:lineRule="auto"/>
              <w:rPr>
                <w:rFonts w:ascii="Times New Roman" w:hAnsi="Times New Roman"/>
                <w:bCs/>
                <w:i/>
                <w:sz w:val="24"/>
                <w:szCs w:val="24"/>
                <w:lang w:eastAsia="ru-RU"/>
              </w:rPr>
            </w:pPr>
          </w:p>
        </w:tc>
        <w:tc>
          <w:tcPr>
            <w:tcW w:w="2810" w:type="dxa"/>
          </w:tcPr>
          <w:p w:rsidR="0087692C" w:rsidRPr="00CA47C1" w:rsidRDefault="0087692C" w:rsidP="00CA47C1">
            <w:pPr>
              <w:spacing w:after="0" w:line="240" w:lineRule="auto"/>
              <w:rPr>
                <w:rFonts w:ascii="Times New Roman" w:hAnsi="Times New Roman"/>
                <w:bCs/>
                <w:i/>
                <w:sz w:val="24"/>
                <w:szCs w:val="24"/>
                <w:lang w:eastAsia="ru-RU"/>
              </w:rPr>
            </w:pPr>
          </w:p>
        </w:tc>
      </w:tr>
      <w:tr w:rsidR="0087692C" w:rsidRPr="00CA47C1" w:rsidTr="00CA47C1">
        <w:trPr>
          <w:jc w:val="center"/>
        </w:trPr>
        <w:tc>
          <w:tcPr>
            <w:tcW w:w="3021" w:type="dxa"/>
          </w:tcPr>
          <w:p w:rsidR="0087692C" w:rsidRPr="00CA47C1" w:rsidRDefault="0087692C" w:rsidP="00CA47C1">
            <w:pPr>
              <w:shd w:val="clear" w:color="auto" w:fill="FFFFFF"/>
              <w:spacing w:after="0" w:line="240" w:lineRule="auto"/>
              <w:rPr>
                <w:rFonts w:ascii="Times New Roman" w:hAnsi="Times New Roman"/>
                <w:bCs/>
                <w:sz w:val="24"/>
                <w:szCs w:val="24"/>
                <w:lang w:eastAsia="ru-RU"/>
              </w:rPr>
            </w:pPr>
            <w:r w:rsidRPr="00CA47C1">
              <w:rPr>
                <w:rFonts w:ascii="Times New Roman" w:hAnsi="Times New Roman"/>
                <w:bCs/>
                <w:sz w:val="24"/>
                <w:szCs w:val="24"/>
                <w:lang w:eastAsia="ru-RU"/>
              </w:rPr>
              <w:t>Типы школ</w:t>
            </w:r>
          </w:p>
        </w:tc>
        <w:tc>
          <w:tcPr>
            <w:tcW w:w="2902" w:type="dxa"/>
          </w:tcPr>
          <w:p w:rsidR="0087692C" w:rsidRPr="00CA47C1" w:rsidRDefault="0087692C" w:rsidP="00CA47C1">
            <w:pPr>
              <w:spacing w:after="0" w:line="240" w:lineRule="auto"/>
              <w:rPr>
                <w:rFonts w:ascii="Times New Roman" w:hAnsi="Times New Roman"/>
                <w:bCs/>
                <w:i/>
                <w:sz w:val="24"/>
                <w:szCs w:val="24"/>
                <w:lang w:eastAsia="ru-RU"/>
              </w:rPr>
            </w:pPr>
          </w:p>
        </w:tc>
        <w:tc>
          <w:tcPr>
            <w:tcW w:w="2810" w:type="dxa"/>
          </w:tcPr>
          <w:p w:rsidR="0087692C" w:rsidRPr="00CA47C1" w:rsidRDefault="0087692C" w:rsidP="00CA47C1">
            <w:pPr>
              <w:spacing w:after="0" w:line="240" w:lineRule="auto"/>
              <w:rPr>
                <w:rFonts w:ascii="Times New Roman" w:hAnsi="Times New Roman"/>
                <w:bCs/>
                <w:i/>
                <w:sz w:val="24"/>
                <w:szCs w:val="24"/>
                <w:lang w:eastAsia="ru-RU"/>
              </w:rPr>
            </w:pPr>
          </w:p>
        </w:tc>
      </w:tr>
      <w:tr w:rsidR="0087692C" w:rsidRPr="00CA47C1" w:rsidTr="00CA47C1">
        <w:trPr>
          <w:jc w:val="center"/>
        </w:trPr>
        <w:tc>
          <w:tcPr>
            <w:tcW w:w="3021" w:type="dxa"/>
          </w:tcPr>
          <w:p w:rsidR="0087692C" w:rsidRPr="00CA47C1" w:rsidRDefault="0087692C" w:rsidP="00CA47C1">
            <w:pPr>
              <w:shd w:val="clear" w:color="auto" w:fill="FFFFFF"/>
              <w:spacing w:after="0" w:line="240" w:lineRule="auto"/>
              <w:rPr>
                <w:rFonts w:ascii="Times New Roman" w:hAnsi="Times New Roman"/>
                <w:bCs/>
                <w:sz w:val="24"/>
                <w:szCs w:val="24"/>
                <w:lang w:eastAsia="ru-RU"/>
              </w:rPr>
            </w:pPr>
            <w:r w:rsidRPr="00CA47C1">
              <w:rPr>
                <w:rFonts w:ascii="Times New Roman" w:hAnsi="Times New Roman"/>
                <w:bCs/>
                <w:sz w:val="24"/>
                <w:szCs w:val="24"/>
                <w:lang w:eastAsia="ru-RU"/>
              </w:rPr>
              <w:t>Специфика  воспитания</w:t>
            </w:r>
          </w:p>
        </w:tc>
        <w:tc>
          <w:tcPr>
            <w:tcW w:w="2902" w:type="dxa"/>
          </w:tcPr>
          <w:p w:rsidR="0087692C" w:rsidRPr="00CA47C1" w:rsidRDefault="0087692C" w:rsidP="00CA47C1">
            <w:pPr>
              <w:spacing w:after="0" w:line="240" w:lineRule="auto"/>
              <w:rPr>
                <w:rFonts w:ascii="Times New Roman" w:hAnsi="Times New Roman"/>
                <w:bCs/>
                <w:i/>
                <w:sz w:val="24"/>
                <w:szCs w:val="24"/>
                <w:lang w:eastAsia="ru-RU"/>
              </w:rPr>
            </w:pPr>
          </w:p>
        </w:tc>
        <w:tc>
          <w:tcPr>
            <w:tcW w:w="2810" w:type="dxa"/>
          </w:tcPr>
          <w:p w:rsidR="0087692C" w:rsidRPr="00CA47C1" w:rsidRDefault="0087692C" w:rsidP="00CA47C1">
            <w:pPr>
              <w:spacing w:after="0" w:line="240" w:lineRule="auto"/>
              <w:rPr>
                <w:rFonts w:ascii="Times New Roman" w:hAnsi="Times New Roman"/>
                <w:bCs/>
                <w:i/>
                <w:sz w:val="24"/>
                <w:szCs w:val="24"/>
                <w:lang w:eastAsia="ru-RU"/>
              </w:rPr>
            </w:pPr>
          </w:p>
        </w:tc>
      </w:tr>
      <w:tr w:rsidR="0087692C" w:rsidRPr="00CA47C1" w:rsidTr="00CA47C1">
        <w:trPr>
          <w:jc w:val="center"/>
        </w:trPr>
        <w:tc>
          <w:tcPr>
            <w:tcW w:w="3021" w:type="dxa"/>
          </w:tcPr>
          <w:p w:rsidR="0087692C" w:rsidRPr="00CA47C1" w:rsidRDefault="0087692C" w:rsidP="00CA47C1">
            <w:pPr>
              <w:shd w:val="clear" w:color="auto" w:fill="FFFFFF"/>
              <w:spacing w:after="0" w:line="240" w:lineRule="auto"/>
              <w:rPr>
                <w:rFonts w:ascii="Times New Roman" w:hAnsi="Times New Roman"/>
                <w:bCs/>
                <w:sz w:val="24"/>
                <w:szCs w:val="24"/>
                <w:lang w:eastAsia="ru-RU"/>
              </w:rPr>
            </w:pPr>
            <w:r w:rsidRPr="00CA47C1">
              <w:rPr>
                <w:rFonts w:ascii="Times New Roman" w:hAnsi="Times New Roman"/>
                <w:bCs/>
                <w:sz w:val="24"/>
                <w:szCs w:val="24"/>
                <w:lang w:eastAsia="ru-RU"/>
              </w:rPr>
              <w:t>Содержание</w:t>
            </w:r>
          </w:p>
          <w:p w:rsidR="0087692C" w:rsidRPr="00CA47C1" w:rsidRDefault="0087692C" w:rsidP="00CA47C1">
            <w:pPr>
              <w:shd w:val="clear" w:color="auto" w:fill="FFFFFF"/>
              <w:spacing w:after="0" w:line="240" w:lineRule="auto"/>
              <w:rPr>
                <w:rFonts w:ascii="Times New Roman" w:hAnsi="Times New Roman"/>
                <w:bCs/>
                <w:sz w:val="24"/>
                <w:szCs w:val="24"/>
                <w:lang w:eastAsia="ru-RU"/>
              </w:rPr>
            </w:pPr>
            <w:r w:rsidRPr="00CA47C1">
              <w:rPr>
                <w:rFonts w:ascii="Times New Roman" w:hAnsi="Times New Roman"/>
                <w:bCs/>
                <w:sz w:val="24"/>
                <w:szCs w:val="24"/>
                <w:lang w:eastAsia="ru-RU"/>
              </w:rPr>
              <w:t>образования</w:t>
            </w:r>
          </w:p>
        </w:tc>
        <w:tc>
          <w:tcPr>
            <w:tcW w:w="2902" w:type="dxa"/>
          </w:tcPr>
          <w:p w:rsidR="0087692C" w:rsidRPr="00CA47C1" w:rsidRDefault="0087692C" w:rsidP="00CA47C1">
            <w:pPr>
              <w:spacing w:after="0" w:line="240" w:lineRule="auto"/>
              <w:rPr>
                <w:rFonts w:ascii="Times New Roman" w:hAnsi="Times New Roman"/>
                <w:bCs/>
                <w:i/>
                <w:sz w:val="24"/>
                <w:szCs w:val="24"/>
                <w:lang w:eastAsia="ru-RU"/>
              </w:rPr>
            </w:pPr>
          </w:p>
        </w:tc>
        <w:tc>
          <w:tcPr>
            <w:tcW w:w="2810" w:type="dxa"/>
          </w:tcPr>
          <w:p w:rsidR="0087692C" w:rsidRPr="00CA47C1" w:rsidRDefault="0087692C" w:rsidP="00CA47C1">
            <w:pPr>
              <w:spacing w:after="0" w:line="240" w:lineRule="auto"/>
              <w:rPr>
                <w:rFonts w:ascii="Times New Roman" w:hAnsi="Times New Roman"/>
                <w:bCs/>
                <w:i/>
                <w:sz w:val="24"/>
                <w:szCs w:val="24"/>
                <w:lang w:eastAsia="ru-RU"/>
              </w:rPr>
            </w:pPr>
          </w:p>
        </w:tc>
      </w:tr>
      <w:tr w:rsidR="0087692C" w:rsidRPr="00CA47C1" w:rsidTr="00CA47C1">
        <w:trPr>
          <w:jc w:val="center"/>
        </w:trPr>
        <w:tc>
          <w:tcPr>
            <w:tcW w:w="3021" w:type="dxa"/>
          </w:tcPr>
          <w:p w:rsidR="0087692C" w:rsidRPr="00CA47C1" w:rsidRDefault="0087692C" w:rsidP="00CA47C1">
            <w:pPr>
              <w:shd w:val="clear" w:color="auto" w:fill="FFFFFF"/>
              <w:spacing w:after="0" w:line="240" w:lineRule="auto"/>
              <w:rPr>
                <w:rFonts w:ascii="Times New Roman" w:hAnsi="Times New Roman"/>
                <w:bCs/>
                <w:sz w:val="24"/>
                <w:szCs w:val="24"/>
                <w:lang w:eastAsia="ru-RU"/>
              </w:rPr>
            </w:pPr>
            <w:r w:rsidRPr="00CA47C1">
              <w:rPr>
                <w:rFonts w:ascii="Times New Roman" w:hAnsi="Times New Roman"/>
                <w:bCs/>
                <w:sz w:val="24"/>
                <w:szCs w:val="24"/>
                <w:lang w:eastAsia="ru-RU"/>
              </w:rPr>
              <w:t>Достижения в области науки и техники</w:t>
            </w:r>
          </w:p>
        </w:tc>
        <w:tc>
          <w:tcPr>
            <w:tcW w:w="2902" w:type="dxa"/>
          </w:tcPr>
          <w:p w:rsidR="0087692C" w:rsidRPr="00CA47C1" w:rsidRDefault="0087692C" w:rsidP="00CA47C1">
            <w:pPr>
              <w:spacing w:after="0" w:line="240" w:lineRule="auto"/>
              <w:rPr>
                <w:rFonts w:ascii="Times New Roman" w:hAnsi="Times New Roman"/>
                <w:bCs/>
                <w:i/>
                <w:sz w:val="24"/>
                <w:szCs w:val="24"/>
                <w:lang w:eastAsia="ru-RU"/>
              </w:rPr>
            </w:pPr>
          </w:p>
        </w:tc>
        <w:tc>
          <w:tcPr>
            <w:tcW w:w="2810" w:type="dxa"/>
          </w:tcPr>
          <w:p w:rsidR="0087692C" w:rsidRPr="00CA47C1" w:rsidRDefault="0087692C" w:rsidP="00CA47C1">
            <w:pPr>
              <w:spacing w:after="0" w:line="240" w:lineRule="auto"/>
              <w:rPr>
                <w:rFonts w:ascii="Times New Roman" w:hAnsi="Times New Roman"/>
                <w:bCs/>
                <w:i/>
                <w:sz w:val="24"/>
                <w:szCs w:val="24"/>
                <w:lang w:eastAsia="ru-RU"/>
              </w:rPr>
            </w:pPr>
          </w:p>
        </w:tc>
      </w:tr>
      <w:tr w:rsidR="0087692C" w:rsidRPr="00CA47C1" w:rsidTr="00CA47C1">
        <w:trPr>
          <w:jc w:val="center"/>
        </w:trPr>
        <w:tc>
          <w:tcPr>
            <w:tcW w:w="3021" w:type="dxa"/>
          </w:tcPr>
          <w:p w:rsidR="0087692C" w:rsidRPr="00CA47C1" w:rsidRDefault="0087692C" w:rsidP="00CA47C1">
            <w:pPr>
              <w:shd w:val="clear" w:color="auto" w:fill="FFFFFF"/>
              <w:spacing w:after="0" w:line="240" w:lineRule="auto"/>
              <w:rPr>
                <w:rFonts w:ascii="Times New Roman" w:hAnsi="Times New Roman"/>
                <w:bCs/>
                <w:sz w:val="24"/>
                <w:szCs w:val="24"/>
                <w:lang w:eastAsia="ru-RU"/>
              </w:rPr>
            </w:pPr>
            <w:r w:rsidRPr="00CA47C1">
              <w:rPr>
                <w:rFonts w:ascii="Times New Roman" w:hAnsi="Times New Roman"/>
                <w:bCs/>
                <w:sz w:val="24"/>
                <w:szCs w:val="24"/>
                <w:lang w:eastAsia="ru-RU"/>
              </w:rPr>
              <w:t>Достижения в области культуры и искусства</w:t>
            </w:r>
          </w:p>
        </w:tc>
        <w:tc>
          <w:tcPr>
            <w:tcW w:w="2902" w:type="dxa"/>
          </w:tcPr>
          <w:p w:rsidR="0087692C" w:rsidRPr="00CA47C1" w:rsidRDefault="0087692C" w:rsidP="00CA47C1">
            <w:pPr>
              <w:spacing w:after="0" w:line="240" w:lineRule="auto"/>
              <w:rPr>
                <w:rFonts w:ascii="Times New Roman" w:hAnsi="Times New Roman"/>
                <w:bCs/>
                <w:i/>
                <w:sz w:val="24"/>
                <w:szCs w:val="24"/>
                <w:lang w:eastAsia="ru-RU"/>
              </w:rPr>
            </w:pPr>
          </w:p>
        </w:tc>
        <w:tc>
          <w:tcPr>
            <w:tcW w:w="2810" w:type="dxa"/>
          </w:tcPr>
          <w:p w:rsidR="0087692C" w:rsidRPr="00CA47C1" w:rsidRDefault="0087692C" w:rsidP="00CA47C1">
            <w:pPr>
              <w:spacing w:after="0" w:line="240" w:lineRule="auto"/>
              <w:rPr>
                <w:rFonts w:ascii="Times New Roman" w:hAnsi="Times New Roman"/>
                <w:bCs/>
                <w:i/>
                <w:sz w:val="24"/>
                <w:szCs w:val="24"/>
                <w:lang w:eastAsia="ru-RU"/>
              </w:rPr>
            </w:pPr>
          </w:p>
        </w:tc>
      </w:tr>
    </w:tbl>
    <w:p w:rsidR="0087692C" w:rsidRDefault="0087692C" w:rsidP="007B67F3">
      <w:pPr>
        <w:spacing w:after="0" w:line="240" w:lineRule="auto"/>
        <w:ind w:firstLine="709"/>
        <w:jc w:val="both"/>
        <w:rPr>
          <w:rFonts w:ascii="Times New Roman" w:hAnsi="Times New Roman"/>
          <w:i/>
          <w:sz w:val="24"/>
          <w:szCs w:val="24"/>
        </w:rPr>
      </w:pPr>
    </w:p>
    <w:p w:rsidR="0087692C" w:rsidRPr="007B67F3" w:rsidRDefault="0087692C" w:rsidP="007B67F3">
      <w:pPr>
        <w:spacing w:after="0" w:line="240" w:lineRule="auto"/>
        <w:ind w:firstLine="709"/>
        <w:jc w:val="both"/>
        <w:rPr>
          <w:rFonts w:ascii="Times New Roman" w:hAnsi="Times New Roman"/>
          <w:i/>
          <w:sz w:val="24"/>
          <w:szCs w:val="24"/>
        </w:rPr>
      </w:pPr>
    </w:p>
    <w:p w:rsidR="0087692C" w:rsidRPr="007B67F3" w:rsidRDefault="0087692C" w:rsidP="007B67F3">
      <w:pPr>
        <w:spacing w:after="0" w:line="240" w:lineRule="auto"/>
        <w:ind w:firstLine="709"/>
        <w:jc w:val="both"/>
        <w:rPr>
          <w:rFonts w:ascii="Times New Roman" w:hAnsi="Times New Roman"/>
          <w:i/>
          <w:sz w:val="24"/>
          <w:szCs w:val="24"/>
        </w:rPr>
      </w:pPr>
      <w:r w:rsidRPr="007B67F3">
        <w:rPr>
          <w:rFonts w:ascii="Times New Roman" w:hAnsi="Times New Roman"/>
          <w:i/>
          <w:sz w:val="24"/>
          <w:szCs w:val="24"/>
        </w:rPr>
        <w:t>Информационный проект</w:t>
      </w:r>
    </w:p>
    <w:p w:rsidR="0087692C" w:rsidRPr="007B67F3" w:rsidRDefault="0087692C" w:rsidP="007B67F3">
      <w:pPr>
        <w:shd w:val="clear" w:color="auto" w:fill="FFFFFF"/>
        <w:spacing w:after="0" w:line="240" w:lineRule="auto"/>
        <w:rPr>
          <w:rFonts w:ascii="Times New Roman" w:hAnsi="Times New Roman"/>
          <w:sz w:val="24"/>
          <w:szCs w:val="24"/>
        </w:rPr>
      </w:pPr>
      <w:r w:rsidRPr="007B67F3">
        <w:rPr>
          <w:rFonts w:ascii="Times New Roman" w:hAnsi="Times New Roman"/>
          <w:sz w:val="24"/>
          <w:szCs w:val="24"/>
        </w:rPr>
        <w:t>Подготовьте информационный проект (электронную презентацию) по одной из следующих тем:</w:t>
      </w:r>
    </w:p>
    <w:p w:rsidR="0087692C" w:rsidRPr="007B67F3" w:rsidRDefault="0087692C" w:rsidP="007B67F3">
      <w:pPr>
        <w:pStyle w:val="afb"/>
        <w:numPr>
          <w:ilvl w:val="0"/>
          <w:numId w:val="11"/>
        </w:numPr>
        <w:spacing w:line="240" w:lineRule="auto"/>
        <w:ind w:left="0" w:firstLine="709"/>
        <w:jc w:val="both"/>
        <w:rPr>
          <w:szCs w:val="24"/>
        </w:rPr>
      </w:pPr>
      <w:r w:rsidRPr="007B67F3">
        <w:rPr>
          <w:szCs w:val="24"/>
        </w:rPr>
        <w:t>Возникновение воспитания как особого вида общественной деятельности в первобытном обществе.</w:t>
      </w:r>
    </w:p>
    <w:p w:rsidR="0087692C" w:rsidRPr="007B67F3" w:rsidRDefault="0087692C" w:rsidP="007B67F3">
      <w:pPr>
        <w:pStyle w:val="afb"/>
        <w:numPr>
          <w:ilvl w:val="0"/>
          <w:numId w:val="11"/>
        </w:numPr>
        <w:spacing w:line="240" w:lineRule="auto"/>
        <w:ind w:left="0" w:firstLine="709"/>
        <w:jc w:val="both"/>
        <w:rPr>
          <w:szCs w:val="24"/>
        </w:rPr>
      </w:pPr>
      <w:r w:rsidRPr="007B67F3">
        <w:rPr>
          <w:szCs w:val="24"/>
        </w:rPr>
        <w:lastRenderedPageBreak/>
        <w:t>Образование и педагогическая мысль в цивилизациях Древнего Востока.</w:t>
      </w:r>
    </w:p>
    <w:p w:rsidR="0087692C" w:rsidRPr="007B67F3" w:rsidRDefault="0087692C" w:rsidP="007B67F3">
      <w:pPr>
        <w:pStyle w:val="afb"/>
        <w:numPr>
          <w:ilvl w:val="0"/>
          <w:numId w:val="11"/>
        </w:numPr>
        <w:spacing w:line="240" w:lineRule="auto"/>
        <w:ind w:left="0" w:firstLine="709"/>
        <w:jc w:val="both"/>
        <w:rPr>
          <w:szCs w:val="24"/>
        </w:rPr>
      </w:pPr>
      <w:r w:rsidRPr="007B67F3">
        <w:rPr>
          <w:szCs w:val="24"/>
        </w:rPr>
        <w:t>Система воспитания и образования в эпоху античности.</w:t>
      </w:r>
    </w:p>
    <w:p w:rsidR="0087692C" w:rsidRPr="007B67F3" w:rsidRDefault="0087692C" w:rsidP="007B67F3">
      <w:pPr>
        <w:pStyle w:val="afb"/>
        <w:numPr>
          <w:ilvl w:val="0"/>
          <w:numId w:val="11"/>
        </w:numPr>
        <w:spacing w:line="240" w:lineRule="auto"/>
        <w:ind w:left="0" w:firstLine="709"/>
        <w:jc w:val="both"/>
        <w:rPr>
          <w:szCs w:val="24"/>
        </w:rPr>
      </w:pPr>
      <w:r w:rsidRPr="007B67F3">
        <w:rPr>
          <w:szCs w:val="24"/>
        </w:rPr>
        <w:t xml:space="preserve">Проблемы воспитания и обучения в философских учениях Древней Греции. </w:t>
      </w:r>
    </w:p>
    <w:p w:rsidR="0087692C" w:rsidRPr="007B67F3" w:rsidRDefault="0087692C" w:rsidP="007B67F3">
      <w:pPr>
        <w:pStyle w:val="afb"/>
        <w:numPr>
          <w:ilvl w:val="0"/>
          <w:numId w:val="11"/>
        </w:numPr>
        <w:spacing w:line="240" w:lineRule="auto"/>
        <w:ind w:left="0" w:firstLine="709"/>
        <w:jc w:val="both"/>
        <w:rPr>
          <w:szCs w:val="24"/>
        </w:rPr>
      </w:pPr>
      <w:r w:rsidRPr="007B67F3">
        <w:rPr>
          <w:szCs w:val="24"/>
        </w:rPr>
        <w:t xml:space="preserve">Религиозная направленность образования в средневековой Европе. </w:t>
      </w:r>
    </w:p>
    <w:p w:rsidR="0087692C" w:rsidRPr="007B67F3" w:rsidRDefault="0087692C" w:rsidP="007B67F3">
      <w:pPr>
        <w:pStyle w:val="afb"/>
        <w:numPr>
          <w:ilvl w:val="0"/>
          <w:numId w:val="11"/>
        </w:numPr>
        <w:spacing w:line="240" w:lineRule="auto"/>
        <w:ind w:left="0" w:firstLine="709"/>
        <w:jc w:val="both"/>
        <w:rPr>
          <w:szCs w:val="24"/>
        </w:rPr>
      </w:pPr>
      <w:r w:rsidRPr="007B67F3">
        <w:rPr>
          <w:szCs w:val="24"/>
        </w:rPr>
        <w:t>Образование и воспитание в Византии</w:t>
      </w:r>
    </w:p>
    <w:p w:rsidR="0087692C" w:rsidRPr="007B67F3" w:rsidRDefault="0087692C" w:rsidP="007B67F3">
      <w:pPr>
        <w:pStyle w:val="afb"/>
        <w:numPr>
          <w:ilvl w:val="0"/>
          <w:numId w:val="11"/>
        </w:numPr>
        <w:spacing w:line="240" w:lineRule="auto"/>
        <w:ind w:left="0" w:firstLine="709"/>
        <w:jc w:val="both"/>
        <w:rPr>
          <w:szCs w:val="24"/>
        </w:rPr>
      </w:pPr>
      <w:r w:rsidRPr="007B67F3">
        <w:rPr>
          <w:szCs w:val="24"/>
        </w:rPr>
        <w:t>Образование на Средневековом Востоке.</w:t>
      </w:r>
    </w:p>
    <w:p w:rsidR="0087692C" w:rsidRPr="007B67F3" w:rsidRDefault="0087692C" w:rsidP="007B67F3">
      <w:pPr>
        <w:pStyle w:val="afb"/>
        <w:numPr>
          <w:ilvl w:val="0"/>
          <w:numId w:val="11"/>
        </w:numPr>
        <w:spacing w:line="240" w:lineRule="auto"/>
        <w:ind w:left="0" w:firstLine="709"/>
        <w:jc w:val="both"/>
        <w:rPr>
          <w:szCs w:val="24"/>
        </w:rPr>
      </w:pPr>
      <w:r w:rsidRPr="007B67F3">
        <w:rPr>
          <w:szCs w:val="24"/>
        </w:rPr>
        <w:t xml:space="preserve">Школа и педагогическая мысль эпохи Возрождения. </w:t>
      </w:r>
    </w:p>
    <w:p w:rsidR="0087692C" w:rsidRPr="007B67F3" w:rsidRDefault="0087692C" w:rsidP="007B67F3">
      <w:pPr>
        <w:pStyle w:val="afb"/>
        <w:numPr>
          <w:ilvl w:val="0"/>
          <w:numId w:val="11"/>
        </w:numPr>
        <w:spacing w:line="240" w:lineRule="auto"/>
        <w:ind w:left="0" w:firstLine="709"/>
        <w:jc w:val="both"/>
        <w:rPr>
          <w:szCs w:val="24"/>
        </w:rPr>
      </w:pPr>
      <w:r w:rsidRPr="007B67F3">
        <w:rPr>
          <w:szCs w:val="24"/>
        </w:rPr>
        <w:t>Педагогические идеи в трудах гуманистов и ранних социалистов-утопистов.</w:t>
      </w:r>
    </w:p>
    <w:p w:rsidR="0087692C" w:rsidRPr="007B67F3" w:rsidRDefault="0087692C" w:rsidP="007B67F3">
      <w:pPr>
        <w:pStyle w:val="afb"/>
        <w:numPr>
          <w:ilvl w:val="0"/>
          <w:numId w:val="11"/>
        </w:numPr>
        <w:spacing w:line="240" w:lineRule="auto"/>
        <w:ind w:left="0" w:firstLine="709"/>
        <w:jc w:val="both"/>
        <w:rPr>
          <w:szCs w:val="24"/>
        </w:rPr>
      </w:pPr>
      <w:r w:rsidRPr="007B67F3">
        <w:rPr>
          <w:szCs w:val="24"/>
        </w:rPr>
        <w:t>Педагогические принципы Я.А.Коменского.</w:t>
      </w:r>
    </w:p>
    <w:p w:rsidR="0087692C" w:rsidRPr="007B67F3" w:rsidRDefault="0087692C" w:rsidP="007B67F3">
      <w:pPr>
        <w:pStyle w:val="afb"/>
        <w:numPr>
          <w:ilvl w:val="0"/>
          <w:numId w:val="11"/>
        </w:numPr>
        <w:spacing w:line="240" w:lineRule="auto"/>
        <w:ind w:left="0" w:firstLine="709"/>
        <w:jc w:val="both"/>
        <w:rPr>
          <w:szCs w:val="24"/>
        </w:rPr>
      </w:pPr>
      <w:r w:rsidRPr="007B67F3">
        <w:rPr>
          <w:szCs w:val="24"/>
        </w:rPr>
        <w:t>Педагогические взгляды французских просветителей.</w:t>
      </w:r>
    </w:p>
    <w:p w:rsidR="0087692C" w:rsidRPr="007B67F3" w:rsidRDefault="0087692C" w:rsidP="007B67F3">
      <w:pPr>
        <w:pStyle w:val="afb"/>
        <w:numPr>
          <w:ilvl w:val="0"/>
          <w:numId w:val="11"/>
        </w:numPr>
        <w:spacing w:line="240" w:lineRule="auto"/>
        <w:ind w:left="0" w:firstLine="709"/>
        <w:jc w:val="both"/>
        <w:rPr>
          <w:szCs w:val="24"/>
        </w:rPr>
      </w:pPr>
      <w:r w:rsidRPr="007B67F3">
        <w:rPr>
          <w:szCs w:val="24"/>
        </w:rPr>
        <w:t>Обоснование И.Г. Песталоцци идеи развивающего и воспитывающего обучения.</w:t>
      </w:r>
    </w:p>
    <w:p w:rsidR="0087692C" w:rsidRPr="007B67F3" w:rsidRDefault="0087692C" w:rsidP="007B67F3">
      <w:pPr>
        <w:pStyle w:val="afb"/>
        <w:numPr>
          <w:ilvl w:val="0"/>
          <w:numId w:val="11"/>
        </w:numPr>
        <w:spacing w:line="240" w:lineRule="auto"/>
        <w:ind w:left="0" w:firstLine="709"/>
        <w:jc w:val="both"/>
        <w:rPr>
          <w:szCs w:val="24"/>
        </w:rPr>
      </w:pPr>
      <w:r w:rsidRPr="007B67F3">
        <w:rPr>
          <w:szCs w:val="24"/>
        </w:rPr>
        <w:t>Воспитание и образование в странах Западной Европы и США (</w:t>
      </w:r>
      <w:r w:rsidRPr="007B67F3">
        <w:rPr>
          <w:szCs w:val="24"/>
          <w:lang w:val="en-US"/>
        </w:rPr>
        <w:t>XVIIIXIX</w:t>
      </w:r>
      <w:r w:rsidRPr="007B67F3">
        <w:rPr>
          <w:szCs w:val="24"/>
        </w:rPr>
        <w:t>вв.).</w:t>
      </w:r>
    </w:p>
    <w:p w:rsidR="0087692C" w:rsidRPr="007B67F3" w:rsidRDefault="0087692C" w:rsidP="007B67F3">
      <w:pPr>
        <w:pStyle w:val="afb"/>
        <w:numPr>
          <w:ilvl w:val="0"/>
          <w:numId w:val="11"/>
        </w:numPr>
        <w:spacing w:line="240" w:lineRule="auto"/>
        <w:ind w:left="0" w:firstLine="709"/>
        <w:jc w:val="both"/>
        <w:rPr>
          <w:szCs w:val="24"/>
        </w:rPr>
      </w:pPr>
      <w:r w:rsidRPr="007B67F3">
        <w:rPr>
          <w:szCs w:val="24"/>
        </w:rPr>
        <w:t>Зарубежные воспитательно-образовательные системы ХХ века.</w:t>
      </w:r>
    </w:p>
    <w:p w:rsidR="0087692C" w:rsidRPr="007B67F3" w:rsidRDefault="0087692C" w:rsidP="007B67F3">
      <w:pPr>
        <w:pStyle w:val="afb"/>
        <w:numPr>
          <w:ilvl w:val="0"/>
          <w:numId w:val="11"/>
        </w:numPr>
        <w:spacing w:line="240" w:lineRule="auto"/>
        <w:ind w:left="0" w:firstLine="709"/>
        <w:jc w:val="both"/>
        <w:rPr>
          <w:szCs w:val="24"/>
        </w:rPr>
      </w:pPr>
      <w:r w:rsidRPr="007B67F3">
        <w:rPr>
          <w:szCs w:val="24"/>
        </w:rPr>
        <w:t>Образование и педагогическая мысль в Древней Руси.</w:t>
      </w:r>
    </w:p>
    <w:p w:rsidR="0087692C" w:rsidRPr="007B67F3" w:rsidRDefault="0087692C" w:rsidP="007B67F3">
      <w:pPr>
        <w:pStyle w:val="afb"/>
        <w:numPr>
          <w:ilvl w:val="0"/>
          <w:numId w:val="11"/>
        </w:numPr>
        <w:spacing w:line="240" w:lineRule="auto"/>
        <w:ind w:left="0" w:firstLine="709"/>
        <w:jc w:val="both"/>
        <w:rPr>
          <w:szCs w:val="24"/>
        </w:rPr>
      </w:pPr>
      <w:r w:rsidRPr="007B67F3">
        <w:rPr>
          <w:szCs w:val="24"/>
        </w:rPr>
        <w:t xml:space="preserve">Просветительные реформы начала </w:t>
      </w:r>
      <w:r w:rsidRPr="007B67F3">
        <w:rPr>
          <w:szCs w:val="24"/>
          <w:lang w:val="en-US"/>
        </w:rPr>
        <w:t>XVIII</w:t>
      </w:r>
      <w:r w:rsidRPr="007B67F3">
        <w:rPr>
          <w:szCs w:val="24"/>
        </w:rPr>
        <w:t xml:space="preserve"> века в России. </w:t>
      </w:r>
    </w:p>
    <w:p w:rsidR="0087692C" w:rsidRPr="007B67F3" w:rsidRDefault="0087692C" w:rsidP="007B67F3">
      <w:pPr>
        <w:pStyle w:val="afb"/>
        <w:numPr>
          <w:ilvl w:val="0"/>
          <w:numId w:val="11"/>
        </w:numPr>
        <w:spacing w:line="240" w:lineRule="auto"/>
        <w:ind w:left="0" w:firstLine="709"/>
        <w:jc w:val="both"/>
        <w:rPr>
          <w:szCs w:val="24"/>
        </w:rPr>
      </w:pPr>
      <w:r w:rsidRPr="007B67F3">
        <w:rPr>
          <w:szCs w:val="24"/>
        </w:rPr>
        <w:t xml:space="preserve">Деятельность М.Л.Ломоносова в области просвещения. </w:t>
      </w:r>
    </w:p>
    <w:p w:rsidR="0087692C" w:rsidRPr="007B67F3" w:rsidRDefault="0087692C" w:rsidP="007B67F3">
      <w:pPr>
        <w:pStyle w:val="afb"/>
        <w:numPr>
          <w:ilvl w:val="0"/>
          <w:numId w:val="11"/>
        </w:numPr>
        <w:spacing w:line="240" w:lineRule="auto"/>
        <w:ind w:left="0" w:firstLine="709"/>
        <w:jc w:val="both"/>
        <w:rPr>
          <w:szCs w:val="24"/>
        </w:rPr>
      </w:pPr>
      <w:r w:rsidRPr="007B67F3">
        <w:rPr>
          <w:szCs w:val="24"/>
        </w:rPr>
        <w:t>Создание в России государственной системы народного образования.</w:t>
      </w:r>
    </w:p>
    <w:p w:rsidR="0087692C" w:rsidRPr="007B67F3" w:rsidRDefault="0087692C" w:rsidP="007B67F3">
      <w:pPr>
        <w:pStyle w:val="afb"/>
        <w:numPr>
          <w:ilvl w:val="0"/>
          <w:numId w:val="11"/>
        </w:numPr>
        <w:spacing w:line="240" w:lineRule="auto"/>
        <w:ind w:left="0" w:firstLine="709"/>
        <w:jc w:val="both"/>
        <w:rPr>
          <w:szCs w:val="24"/>
        </w:rPr>
      </w:pPr>
      <w:r w:rsidRPr="007B67F3">
        <w:rPr>
          <w:szCs w:val="24"/>
        </w:rPr>
        <w:t xml:space="preserve">Общественно-педагогическое движение в России в 60-х годах </w:t>
      </w:r>
      <w:r w:rsidRPr="007B67F3">
        <w:rPr>
          <w:szCs w:val="24"/>
          <w:lang w:val="en-US"/>
        </w:rPr>
        <w:t>XIX</w:t>
      </w:r>
      <w:r w:rsidRPr="007B67F3">
        <w:rPr>
          <w:szCs w:val="24"/>
        </w:rPr>
        <w:t xml:space="preserve"> в. Школьные реформы 60-70 гг. </w:t>
      </w:r>
      <w:r w:rsidRPr="007B67F3">
        <w:rPr>
          <w:szCs w:val="24"/>
          <w:lang w:val="en-US"/>
        </w:rPr>
        <w:t>XIX</w:t>
      </w:r>
      <w:r w:rsidRPr="007B67F3">
        <w:rPr>
          <w:szCs w:val="24"/>
        </w:rPr>
        <w:t xml:space="preserve"> в.</w:t>
      </w:r>
    </w:p>
    <w:p w:rsidR="0087692C" w:rsidRPr="007B67F3" w:rsidRDefault="0087692C" w:rsidP="007B67F3">
      <w:pPr>
        <w:pStyle w:val="afb"/>
        <w:numPr>
          <w:ilvl w:val="0"/>
          <w:numId w:val="11"/>
        </w:numPr>
        <w:spacing w:line="240" w:lineRule="auto"/>
        <w:ind w:left="0" w:firstLine="709"/>
        <w:jc w:val="both"/>
        <w:rPr>
          <w:szCs w:val="24"/>
        </w:rPr>
      </w:pPr>
      <w:r w:rsidRPr="007B67F3">
        <w:rPr>
          <w:szCs w:val="24"/>
        </w:rPr>
        <w:t>Дидактическое учение К.Д.Ушинского..</w:t>
      </w:r>
    </w:p>
    <w:p w:rsidR="0087692C" w:rsidRPr="007B67F3" w:rsidRDefault="0087692C" w:rsidP="007B67F3">
      <w:pPr>
        <w:pStyle w:val="afb"/>
        <w:numPr>
          <w:ilvl w:val="0"/>
          <w:numId w:val="11"/>
        </w:numPr>
        <w:spacing w:line="240" w:lineRule="auto"/>
        <w:ind w:left="0" w:firstLine="709"/>
        <w:jc w:val="both"/>
        <w:rPr>
          <w:szCs w:val="24"/>
        </w:rPr>
      </w:pPr>
      <w:r w:rsidRPr="007B67F3">
        <w:rPr>
          <w:szCs w:val="24"/>
        </w:rPr>
        <w:t xml:space="preserve">Школа и образование в России в конце </w:t>
      </w:r>
      <w:r w:rsidRPr="007B67F3">
        <w:rPr>
          <w:szCs w:val="24"/>
          <w:lang w:val="en-US"/>
        </w:rPr>
        <w:t>XIX</w:t>
      </w:r>
      <w:r w:rsidRPr="007B67F3">
        <w:rPr>
          <w:szCs w:val="24"/>
        </w:rPr>
        <w:t xml:space="preserve"> – начале ХХ вв. </w:t>
      </w:r>
    </w:p>
    <w:p w:rsidR="0087692C" w:rsidRPr="007B67F3" w:rsidRDefault="0087692C" w:rsidP="007B67F3">
      <w:pPr>
        <w:pStyle w:val="afb"/>
        <w:numPr>
          <w:ilvl w:val="0"/>
          <w:numId w:val="11"/>
        </w:numPr>
        <w:spacing w:line="240" w:lineRule="auto"/>
        <w:ind w:left="0" w:firstLine="709"/>
        <w:jc w:val="both"/>
        <w:rPr>
          <w:szCs w:val="24"/>
        </w:rPr>
      </w:pPr>
      <w:r w:rsidRPr="007B67F3">
        <w:rPr>
          <w:szCs w:val="24"/>
        </w:rPr>
        <w:t>Советская школа и педагогика.</w:t>
      </w:r>
    </w:p>
    <w:p w:rsidR="0087692C" w:rsidRPr="007B67F3" w:rsidRDefault="0087692C" w:rsidP="007B67F3">
      <w:pPr>
        <w:pStyle w:val="afb"/>
        <w:numPr>
          <w:ilvl w:val="0"/>
          <w:numId w:val="11"/>
        </w:numPr>
        <w:spacing w:line="240" w:lineRule="auto"/>
        <w:ind w:left="0" w:firstLine="709"/>
        <w:jc w:val="both"/>
        <w:rPr>
          <w:szCs w:val="24"/>
        </w:rPr>
      </w:pPr>
      <w:r w:rsidRPr="007B67F3">
        <w:rPr>
          <w:szCs w:val="24"/>
        </w:rPr>
        <w:t>Учение А.С.Макаренко о воспитании в коллективе и через коллектив.</w:t>
      </w:r>
    </w:p>
    <w:p w:rsidR="0087692C" w:rsidRPr="007B67F3" w:rsidRDefault="0087692C" w:rsidP="007B67F3">
      <w:pPr>
        <w:pStyle w:val="afb"/>
        <w:numPr>
          <w:ilvl w:val="0"/>
          <w:numId w:val="11"/>
        </w:numPr>
        <w:spacing w:line="240" w:lineRule="auto"/>
        <w:ind w:left="0" w:firstLine="709"/>
        <w:jc w:val="both"/>
        <w:rPr>
          <w:szCs w:val="24"/>
        </w:rPr>
      </w:pPr>
      <w:r w:rsidRPr="007B67F3">
        <w:rPr>
          <w:szCs w:val="24"/>
        </w:rPr>
        <w:t>Сухомлинский В.А. о нравственном воспитании.</w:t>
      </w:r>
    </w:p>
    <w:p w:rsidR="0087692C" w:rsidRPr="007B67F3" w:rsidRDefault="0087692C" w:rsidP="007B67F3">
      <w:pPr>
        <w:pStyle w:val="afb"/>
        <w:numPr>
          <w:ilvl w:val="0"/>
          <w:numId w:val="11"/>
        </w:numPr>
        <w:spacing w:line="240" w:lineRule="auto"/>
        <w:ind w:left="0" w:firstLine="709"/>
        <w:jc w:val="both"/>
        <w:rPr>
          <w:szCs w:val="24"/>
        </w:rPr>
      </w:pPr>
      <w:r w:rsidRPr="007B67F3">
        <w:rPr>
          <w:szCs w:val="24"/>
        </w:rPr>
        <w:t xml:space="preserve">Тенденции в отечественном педагогическом процессе в начале </w:t>
      </w:r>
      <w:r w:rsidRPr="007B67F3">
        <w:rPr>
          <w:szCs w:val="24"/>
          <w:lang w:val="en-US"/>
        </w:rPr>
        <w:t>XXI</w:t>
      </w:r>
      <w:r w:rsidRPr="007B67F3">
        <w:rPr>
          <w:szCs w:val="24"/>
        </w:rPr>
        <w:t xml:space="preserve"> века.</w:t>
      </w:r>
    </w:p>
    <w:p w:rsidR="0087692C" w:rsidRPr="007B67F3" w:rsidRDefault="0087692C" w:rsidP="007B67F3">
      <w:pPr>
        <w:shd w:val="clear" w:color="auto" w:fill="FFFFFF"/>
        <w:spacing w:after="0" w:line="240" w:lineRule="auto"/>
        <w:ind w:firstLine="709"/>
        <w:jc w:val="both"/>
        <w:rPr>
          <w:rFonts w:ascii="Times New Roman" w:hAnsi="Times New Roman"/>
          <w:b/>
          <w:sz w:val="24"/>
          <w:szCs w:val="24"/>
        </w:rPr>
      </w:pPr>
      <w:r w:rsidRPr="007B67F3">
        <w:rPr>
          <w:rFonts w:ascii="Times New Roman" w:hAnsi="Times New Roman"/>
          <w:b/>
          <w:sz w:val="24"/>
          <w:szCs w:val="24"/>
        </w:rPr>
        <w:t>Тема 3.Общие основы педагогики.</w:t>
      </w:r>
    </w:p>
    <w:p w:rsidR="0087692C" w:rsidRPr="007B67F3" w:rsidRDefault="0087692C" w:rsidP="007B67F3">
      <w:pPr>
        <w:spacing w:after="0" w:line="240" w:lineRule="auto"/>
        <w:ind w:firstLine="709"/>
        <w:jc w:val="both"/>
        <w:rPr>
          <w:rFonts w:ascii="Times New Roman" w:hAnsi="Times New Roman"/>
          <w:b/>
          <w:i/>
          <w:sz w:val="24"/>
          <w:szCs w:val="24"/>
        </w:rPr>
      </w:pPr>
      <w:r w:rsidRPr="007B67F3">
        <w:rPr>
          <w:rFonts w:ascii="Times New Roman" w:hAnsi="Times New Roman"/>
          <w:b/>
          <w:i/>
          <w:sz w:val="24"/>
          <w:szCs w:val="24"/>
        </w:rPr>
        <w:t>Вопросы к семинарскому занятию:</w:t>
      </w:r>
    </w:p>
    <w:p w:rsidR="0087692C" w:rsidRPr="007B67F3" w:rsidRDefault="0087692C" w:rsidP="007B67F3">
      <w:pPr>
        <w:pStyle w:val="a9"/>
        <w:numPr>
          <w:ilvl w:val="0"/>
          <w:numId w:val="12"/>
        </w:numPr>
        <w:ind w:left="0" w:firstLine="709"/>
        <w:jc w:val="both"/>
      </w:pPr>
      <w:r w:rsidRPr="007B67F3">
        <w:t>Какова последовательность процесса обучения?</w:t>
      </w:r>
    </w:p>
    <w:p w:rsidR="0087692C" w:rsidRPr="007B67F3" w:rsidRDefault="0087692C" w:rsidP="007B67F3">
      <w:pPr>
        <w:pStyle w:val="a9"/>
        <w:numPr>
          <w:ilvl w:val="0"/>
          <w:numId w:val="12"/>
        </w:numPr>
        <w:ind w:left="0" w:firstLine="709"/>
        <w:jc w:val="both"/>
      </w:pPr>
      <w:r w:rsidRPr="007B67F3">
        <w:t>Что означает понятие «традиционное обучение»?</w:t>
      </w:r>
    </w:p>
    <w:p w:rsidR="0087692C" w:rsidRPr="007B67F3" w:rsidRDefault="0087692C" w:rsidP="007B67F3">
      <w:pPr>
        <w:pStyle w:val="a9"/>
        <w:numPr>
          <w:ilvl w:val="0"/>
          <w:numId w:val="12"/>
        </w:numPr>
        <w:ind w:left="0" w:firstLine="709"/>
        <w:jc w:val="both"/>
      </w:pPr>
      <w:r w:rsidRPr="007B67F3">
        <w:t>Как соотносятся компоненты структуры образовательного процесса?</w:t>
      </w:r>
    </w:p>
    <w:p w:rsidR="0087692C" w:rsidRPr="007B67F3" w:rsidRDefault="0087692C" w:rsidP="007B67F3">
      <w:pPr>
        <w:pStyle w:val="a9"/>
        <w:numPr>
          <w:ilvl w:val="0"/>
          <w:numId w:val="12"/>
        </w:numPr>
        <w:ind w:left="0" w:firstLine="709"/>
        <w:jc w:val="both"/>
      </w:pPr>
      <w:r w:rsidRPr="007B67F3">
        <w:t>Какие этапы составляют основу педагогического эксперимента?</w:t>
      </w:r>
    </w:p>
    <w:p w:rsidR="0087692C" w:rsidRPr="007B67F3" w:rsidRDefault="0087692C" w:rsidP="007B67F3">
      <w:pPr>
        <w:spacing w:after="0" w:line="240" w:lineRule="auto"/>
        <w:ind w:firstLine="709"/>
        <w:rPr>
          <w:rFonts w:ascii="Times New Roman" w:hAnsi="Times New Roman"/>
          <w:b/>
          <w:i/>
          <w:sz w:val="24"/>
          <w:szCs w:val="24"/>
        </w:rPr>
      </w:pPr>
      <w:r w:rsidRPr="007B67F3">
        <w:rPr>
          <w:rFonts w:ascii="Times New Roman" w:hAnsi="Times New Roman"/>
          <w:b/>
          <w:i/>
          <w:sz w:val="24"/>
          <w:szCs w:val="24"/>
        </w:rPr>
        <w:t>Задания к занятию</w:t>
      </w:r>
    </w:p>
    <w:p w:rsidR="0087692C" w:rsidRPr="007B67F3" w:rsidRDefault="0087692C" w:rsidP="007B67F3">
      <w:pPr>
        <w:spacing w:after="0" w:line="240" w:lineRule="auto"/>
        <w:ind w:firstLine="709"/>
        <w:jc w:val="both"/>
        <w:rPr>
          <w:rFonts w:ascii="Times New Roman" w:hAnsi="Times New Roman"/>
          <w:i/>
          <w:sz w:val="24"/>
          <w:szCs w:val="24"/>
        </w:rPr>
      </w:pPr>
      <w:r w:rsidRPr="007B67F3">
        <w:rPr>
          <w:rFonts w:ascii="Times New Roman" w:hAnsi="Times New Roman"/>
          <w:i/>
          <w:sz w:val="24"/>
          <w:szCs w:val="24"/>
        </w:rPr>
        <w:t>Проблемно-аналитическое задание</w:t>
      </w:r>
    </w:p>
    <w:p w:rsidR="0087692C" w:rsidRPr="007B67F3" w:rsidRDefault="0087692C" w:rsidP="007B67F3">
      <w:pPr>
        <w:shd w:val="clear" w:color="auto" w:fill="FFFFFF"/>
        <w:spacing w:after="0" w:line="240" w:lineRule="auto"/>
        <w:ind w:firstLine="709"/>
        <w:jc w:val="both"/>
        <w:rPr>
          <w:rFonts w:ascii="Times New Roman" w:hAnsi="Times New Roman"/>
          <w:sz w:val="24"/>
          <w:szCs w:val="24"/>
        </w:rPr>
      </w:pPr>
      <w:r w:rsidRPr="007B67F3">
        <w:rPr>
          <w:rFonts w:ascii="Times New Roman" w:hAnsi="Times New Roman"/>
          <w:sz w:val="24"/>
          <w:szCs w:val="24"/>
        </w:rPr>
        <w:t>К.Д.Ушинский</w:t>
      </w:r>
      <w:r w:rsidRPr="007B67F3">
        <w:rPr>
          <w:rFonts w:ascii="Times New Roman" w:hAnsi="Times New Roman"/>
          <w:bCs/>
          <w:iCs/>
          <w:sz w:val="24"/>
          <w:szCs w:val="24"/>
        </w:rPr>
        <w:t xml:space="preserve"> писал </w:t>
      </w:r>
      <w:r w:rsidRPr="007B67F3">
        <w:rPr>
          <w:rFonts w:ascii="Times New Roman" w:hAnsi="Times New Roman"/>
          <w:sz w:val="24"/>
          <w:szCs w:val="24"/>
        </w:rPr>
        <w:t xml:space="preserve">необходимости формирования самостоятельности учащихся </w:t>
      </w:r>
      <w:r w:rsidRPr="007B67F3">
        <w:rPr>
          <w:rFonts w:ascii="Times New Roman" w:hAnsi="Times New Roman"/>
          <w:bCs/>
          <w:iCs/>
          <w:sz w:val="24"/>
          <w:szCs w:val="24"/>
        </w:rPr>
        <w:t>в процессе обучения:</w:t>
      </w:r>
      <w:r w:rsidRPr="007B67F3">
        <w:rPr>
          <w:rFonts w:ascii="Times New Roman" w:hAnsi="Times New Roman"/>
          <w:sz w:val="24"/>
          <w:szCs w:val="24"/>
        </w:rPr>
        <w:t xml:space="preserve"> "Должно постоянно помнить, что следует передавать ученику не только те или иные познания, но и развивать в нем желание и способность самостоятельно, без учителя, приобретать новые познания... дать ученику средство извлекать полезные знания не только из книг, но из предметов, его окружающих, из жизненных событий, из истории собственной души. Обладая такой умственной силой, извлекающей отовсюду полезную пищу, человек будет учиться всю жизнь, что, конечно, и составляет одну из главнейших задач школьного обучения".</w:t>
      </w:r>
    </w:p>
    <w:p w:rsidR="0087692C" w:rsidRPr="007B67F3" w:rsidRDefault="0087692C" w:rsidP="007B67F3">
      <w:pPr>
        <w:shd w:val="clear" w:color="auto" w:fill="FFFFFF"/>
        <w:spacing w:after="0" w:line="240" w:lineRule="auto"/>
        <w:ind w:firstLine="709"/>
        <w:jc w:val="both"/>
        <w:rPr>
          <w:rFonts w:ascii="Times New Roman" w:hAnsi="Times New Roman"/>
          <w:sz w:val="24"/>
          <w:szCs w:val="24"/>
        </w:rPr>
      </w:pPr>
      <w:r w:rsidRPr="007B67F3">
        <w:rPr>
          <w:rFonts w:ascii="Times New Roman" w:hAnsi="Times New Roman"/>
          <w:sz w:val="24"/>
          <w:szCs w:val="24"/>
        </w:rPr>
        <w:t>Какие пути развития самостоятельности учащихся Вы считаете наиболее эффективными?</w:t>
      </w:r>
    </w:p>
    <w:p w:rsidR="0087692C" w:rsidRPr="007B67F3" w:rsidRDefault="0087692C" w:rsidP="007B67F3">
      <w:pPr>
        <w:spacing w:after="0" w:line="240" w:lineRule="auto"/>
        <w:ind w:firstLine="709"/>
        <w:jc w:val="both"/>
        <w:rPr>
          <w:rFonts w:ascii="Times New Roman" w:hAnsi="Times New Roman"/>
          <w:i/>
          <w:sz w:val="24"/>
          <w:szCs w:val="24"/>
        </w:rPr>
      </w:pPr>
      <w:r w:rsidRPr="007B67F3">
        <w:rPr>
          <w:rFonts w:ascii="Times New Roman" w:hAnsi="Times New Roman"/>
          <w:i/>
          <w:sz w:val="24"/>
          <w:szCs w:val="24"/>
        </w:rPr>
        <w:t>Сравнительный анализ в форме диспута</w:t>
      </w:r>
    </w:p>
    <w:p w:rsidR="0087692C" w:rsidRPr="007B67F3" w:rsidRDefault="0087692C" w:rsidP="007B67F3">
      <w:pPr>
        <w:pStyle w:val="a9"/>
        <w:shd w:val="clear" w:color="auto" w:fill="FFFFFF"/>
        <w:ind w:left="0" w:firstLine="709"/>
        <w:jc w:val="both"/>
      </w:pPr>
      <w:r w:rsidRPr="007B67F3">
        <w:t>Сравните понятия «технология обучения», «дидактика», «методика обучения» и определите их различия.</w:t>
      </w:r>
    </w:p>
    <w:p w:rsidR="0087692C" w:rsidRPr="007B67F3" w:rsidRDefault="0087692C" w:rsidP="007B67F3">
      <w:pPr>
        <w:pStyle w:val="a9"/>
        <w:shd w:val="clear" w:color="auto" w:fill="FFFFFF"/>
        <w:ind w:left="0" w:firstLine="709"/>
        <w:jc w:val="both"/>
      </w:pPr>
      <w:r w:rsidRPr="007B67F3">
        <w:t>Обсудить:</w:t>
      </w:r>
    </w:p>
    <w:p w:rsidR="0087692C" w:rsidRPr="007B67F3" w:rsidRDefault="0087692C" w:rsidP="007B67F3">
      <w:pPr>
        <w:pStyle w:val="a9"/>
        <w:shd w:val="clear" w:color="auto" w:fill="FFFFFF"/>
        <w:ind w:left="0" w:firstLine="709"/>
        <w:jc w:val="both"/>
      </w:pPr>
      <w:r w:rsidRPr="007B67F3">
        <w:t>- какие технологии обучения представляются Вам наиболее эффективными?</w:t>
      </w:r>
    </w:p>
    <w:p w:rsidR="0087692C" w:rsidRPr="007B67F3" w:rsidRDefault="0087692C" w:rsidP="007B67F3">
      <w:pPr>
        <w:pStyle w:val="a9"/>
        <w:shd w:val="clear" w:color="auto" w:fill="FFFFFF"/>
        <w:ind w:left="0" w:firstLine="709"/>
        <w:jc w:val="both"/>
      </w:pPr>
      <w:r w:rsidRPr="007B67F3">
        <w:t>- какие технологии обучения представляются Вам устаревшими?</w:t>
      </w:r>
    </w:p>
    <w:p w:rsidR="0087692C" w:rsidRPr="007B67F3" w:rsidRDefault="0087692C" w:rsidP="007B67F3">
      <w:pPr>
        <w:spacing w:after="0" w:line="240" w:lineRule="auto"/>
        <w:ind w:firstLine="709"/>
        <w:jc w:val="both"/>
        <w:rPr>
          <w:rFonts w:ascii="Times New Roman" w:hAnsi="Times New Roman"/>
          <w:b/>
          <w:bCs/>
          <w:sz w:val="24"/>
          <w:szCs w:val="24"/>
        </w:rPr>
      </w:pPr>
      <w:r w:rsidRPr="007B67F3">
        <w:rPr>
          <w:rFonts w:ascii="Times New Roman" w:hAnsi="Times New Roman"/>
          <w:b/>
          <w:sz w:val="24"/>
          <w:szCs w:val="24"/>
        </w:rPr>
        <w:t xml:space="preserve">Тема 4. </w:t>
      </w:r>
      <w:r w:rsidRPr="007B67F3">
        <w:rPr>
          <w:rFonts w:ascii="Times New Roman" w:hAnsi="Times New Roman"/>
          <w:b/>
          <w:bCs/>
          <w:sz w:val="24"/>
          <w:szCs w:val="24"/>
        </w:rPr>
        <w:t>Теория и методика обучения.</w:t>
      </w:r>
    </w:p>
    <w:p w:rsidR="0087692C" w:rsidRPr="007B67F3" w:rsidRDefault="0087692C" w:rsidP="007B67F3">
      <w:pPr>
        <w:spacing w:after="0" w:line="240" w:lineRule="auto"/>
        <w:ind w:firstLine="709"/>
        <w:jc w:val="both"/>
        <w:rPr>
          <w:rFonts w:ascii="Times New Roman" w:hAnsi="Times New Roman"/>
          <w:b/>
          <w:i/>
          <w:sz w:val="24"/>
          <w:szCs w:val="24"/>
        </w:rPr>
      </w:pPr>
      <w:r w:rsidRPr="007B67F3">
        <w:rPr>
          <w:rFonts w:ascii="Times New Roman" w:hAnsi="Times New Roman"/>
          <w:b/>
          <w:i/>
          <w:sz w:val="24"/>
          <w:szCs w:val="24"/>
        </w:rPr>
        <w:t>Вопросы к семинарскому занятию:</w:t>
      </w:r>
    </w:p>
    <w:p w:rsidR="0087692C" w:rsidRPr="007B67F3" w:rsidRDefault="0087692C" w:rsidP="007B67F3">
      <w:pPr>
        <w:pStyle w:val="a9"/>
        <w:numPr>
          <w:ilvl w:val="1"/>
          <w:numId w:val="13"/>
        </w:numPr>
        <w:ind w:left="0"/>
        <w:jc w:val="both"/>
      </w:pPr>
      <w:r w:rsidRPr="007B67F3">
        <w:t>В чем состоят методологические основы обучения?</w:t>
      </w:r>
    </w:p>
    <w:p w:rsidR="0087692C" w:rsidRPr="007B67F3" w:rsidRDefault="0087692C" w:rsidP="007B67F3">
      <w:pPr>
        <w:pStyle w:val="a9"/>
        <w:numPr>
          <w:ilvl w:val="0"/>
          <w:numId w:val="13"/>
        </w:numPr>
        <w:ind w:left="0" w:firstLine="709"/>
        <w:jc w:val="both"/>
      </w:pPr>
      <w:r w:rsidRPr="007B67F3">
        <w:t xml:space="preserve">Раскройте сущность системного подхода как общенаучной методологии </w:t>
      </w:r>
      <w:r w:rsidRPr="007B67F3">
        <w:lastRenderedPageBreak/>
        <w:t>педагогики.</w:t>
      </w:r>
    </w:p>
    <w:p w:rsidR="0087692C" w:rsidRPr="007B67F3" w:rsidRDefault="0087692C" w:rsidP="007B67F3">
      <w:pPr>
        <w:pStyle w:val="a9"/>
        <w:numPr>
          <w:ilvl w:val="1"/>
          <w:numId w:val="13"/>
        </w:numPr>
        <w:ind w:left="0"/>
        <w:jc w:val="both"/>
      </w:pPr>
      <w:r w:rsidRPr="007B67F3">
        <w:t>Перечислите основные средства обучения.</w:t>
      </w:r>
    </w:p>
    <w:p w:rsidR="0087692C" w:rsidRPr="007B67F3" w:rsidRDefault="0087692C" w:rsidP="007B67F3">
      <w:pPr>
        <w:pStyle w:val="a9"/>
        <w:numPr>
          <w:ilvl w:val="1"/>
          <w:numId w:val="13"/>
        </w:numPr>
        <w:ind w:left="0"/>
        <w:jc w:val="both"/>
        <w:rPr>
          <w:shd w:val="clear" w:color="auto" w:fill="FFFFFF"/>
        </w:rPr>
      </w:pPr>
      <w:r w:rsidRPr="007B67F3">
        <w:t xml:space="preserve">Каковы пути формирования </w:t>
      </w:r>
      <w:r w:rsidRPr="007B67F3">
        <w:rPr>
          <w:shd w:val="clear" w:color="auto" w:fill="FFFFFF"/>
        </w:rPr>
        <w:t>методологической культуры педагога?</w:t>
      </w:r>
    </w:p>
    <w:p w:rsidR="0087692C" w:rsidRPr="007B67F3" w:rsidRDefault="0087692C" w:rsidP="007B67F3">
      <w:pPr>
        <w:pStyle w:val="a9"/>
        <w:numPr>
          <w:ilvl w:val="1"/>
          <w:numId w:val="13"/>
        </w:numPr>
        <w:ind w:left="0" w:firstLine="709"/>
        <w:jc w:val="both"/>
        <w:rPr>
          <w:shd w:val="clear" w:color="auto" w:fill="FFFFFF"/>
        </w:rPr>
      </w:pPr>
      <w:r w:rsidRPr="007B67F3">
        <w:rPr>
          <w:shd w:val="clear" w:color="auto" w:fill="FFFFFF"/>
        </w:rPr>
        <w:t>В чем состоит отличие понятий методология обучения и методы обучения?</w:t>
      </w:r>
    </w:p>
    <w:p w:rsidR="0087692C" w:rsidRPr="007B67F3" w:rsidRDefault="0087692C" w:rsidP="007B67F3">
      <w:pPr>
        <w:pStyle w:val="a9"/>
        <w:numPr>
          <w:ilvl w:val="1"/>
          <w:numId w:val="13"/>
        </w:numPr>
        <w:ind w:left="0" w:firstLine="709"/>
        <w:jc w:val="both"/>
      </w:pPr>
      <w:r w:rsidRPr="007B67F3">
        <w:t>Охарактеризуйте основные методы обучения.</w:t>
      </w:r>
    </w:p>
    <w:p w:rsidR="0087692C" w:rsidRPr="007B67F3" w:rsidRDefault="0087692C" w:rsidP="007B67F3">
      <w:pPr>
        <w:spacing w:after="0" w:line="240" w:lineRule="auto"/>
        <w:ind w:firstLine="709"/>
        <w:rPr>
          <w:rFonts w:ascii="Times New Roman" w:hAnsi="Times New Roman"/>
          <w:b/>
          <w:i/>
          <w:sz w:val="24"/>
          <w:szCs w:val="24"/>
        </w:rPr>
      </w:pPr>
      <w:r w:rsidRPr="007B67F3">
        <w:rPr>
          <w:rFonts w:ascii="Times New Roman" w:hAnsi="Times New Roman"/>
          <w:b/>
          <w:i/>
          <w:sz w:val="24"/>
          <w:szCs w:val="24"/>
        </w:rPr>
        <w:t>Задания к занятию</w:t>
      </w:r>
    </w:p>
    <w:p w:rsidR="0087692C" w:rsidRPr="007B67F3" w:rsidRDefault="0087692C" w:rsidP="007B67F3">
      <w:pPr>
        <w:spacing w:after="0" w:line="240" w:lineRule="auto"/>
        <w:ind w:firstLine="709"/>
        <w:jc w:val="both"/>
        <w:rPr>
          <w:rFonts w:ascii="Times New Roman" w:hAnsi="Times New Roman"/>
          <w:i/>
          <w:sz w:val="24"/>
          <w:szCs w:val="24"/>
        </w:rPr>
      </w:pPr>
      <w:r w:rsidRPr="007B67F3">
        <w:rPr>
          <w:rFonts w:ascii="Times New Roman" w:hAnsi="Times New Roman"/>
          <w:i/>
          <w:sz w:val="24"/>
          <w:szCs w:val="24"/>
        </w:rPr>
        <w:t>Проблемно-аналитическое задание</w:t>
      </w:r>
    </w:p>
    <w:p w:rsidR="0087692C" w:rsidRPr="007B67F3" w:rsidRDefault="0087692C" w:rsidP="007B67F3">
      <w:pPr>
        <w:pStyle w:val="210"/>
        <w:spacing w:after="0" w:line="240" w:lineRule="auto"/>
        <w:ind w:firstLine="709"/>
        <w:jc w:val="both"/>
        <w:rPr>
          <w:sz w:val="24"/>
          <w:szCs w:val="24"/>
        </w:rPr>
      </w:pPr>
      <w:r w:rsidRPr="007B67F3">
        <w:rPr>
          <w:sz w:val="24"/>
          <w:szCs w:val="24"/>
        </w:rPr>
        <w:t>Определите и охарактеризуйте одну из актуальных проблем в области педагогики.</w:t>
      </w:r>
    </w:p>
    <w:p w:rsidR="0087692C" w:rsidRPr="007B67F3" w:rsidRDefault="0087692C" w:rsidP="007B67F3">
      <w:pPr>
        <w:shd w:val="clear" w:color="auto" w:fill="FFFFFF"/>
        <w:spacing w:after="0" w:line="240" w:lineRule="auto"/>
        <w:ind w:firstLine="709"/>
        <w:jc w:val="both"/>
        <w:rPr>
          <w:rFonts w:ascii="Times New Roman" w:hAnsi="Times New Roman"/>
          <w:sz w:val="24"/>
          <w:szCs w:val="24"/>
        </w:rPr>
      </w:pPr>
      <w:r w:rsidRPr="007B67F3">
        <w:rPr>
          <w:rFonts w:ascii="Times New Roman" w:hAnsi="Times New Roman"/>
          <w:sz w:val="24"/>
          <w:szCs w:val="24"/>
        </w:rPr>
        <w:t>Обоснуйте свое видение ее решения.</w:t>
      </w:r>
    </w:p>
    <w:p w:rsidR="0087692C" w:rsidRPr="007B67F3" w:rsidRDefault="0087692C" w:rsidP="007B67F3">
      <w:pPr>
        <w:spacing w:after="0" w:line="240" w:lineRule="auto"/>
        <w:ind w:firstLine="709"/>
        <w:jc w:val="both"/>
        <w:rPr>
          <w:rFonts w:ascii="Times New Roman" w:hAnsi="Times New Roman"/>
          <w:i/>
          <w:sz w:val="24"/>
          <w:szCs w:val="24"/>
        </w:rPr>
      </w:pPr>
      <w:r w:rsidRPr="007B67F3">
        <w:rPr>
          <w:rFonts w:ascii="Times New Roman" w:hAnsi="Times New Roman"/>
          <w:i/>
          <w:sz w:val="24"/>
          <w:szCs w:val="24"/>
        </w:rPr>
        <w:t>Решение кейс-задачи</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 xml:space="preserve">Пример: Ученик 4 класса не выучил задание к уроку. Понимая свою вину, он, тем не менее, надерзил учителю и высказал мнение, что данный учебный предмет ему не интересен и вообще нужно ли его изучать. </w:t>
      </w:r>
    </w:p>
    <w:p w:rsidR="0087692C" w:rsidRPr="007B67F3" w:rsidRDefault="0087692C" w:rsidP="007B67F3">
      <w:pPr>
        <w:spacing w:after="0" w:line="240" w:lineRule="auto"/>
        <w:ind w:firstLine="709"/>
        <w:rPr>
          <w:rFonts w:ascii="Times New Roman" w:hAnsi="Times New Roman"/>
          <w:sz w:val="24"/>
          <w:szCs w:val="24"/>
        </w:rPr>
      </w:pPr>
      <w:r w:rsidRPr="007B67F3">
        <w:rPr>
          <w:rFonts w:ascii="Times New Roman" w:hAnsi="Times New Roman"/>
          <w:sz w:val="24"/>
          <w:szCs w:val="24"/>
        </w:rPr>
        <w:t>Проанализируйте педагогическую ситуацию.</w:t>
      </w:r>
    </w:p>
    <w:p w:rsidR="0087692C" w:rsidRPr="007B67F3" w:rsidRDefault="0087692C" w:rsidP="007B67F3">
      <w:pPr>
        <w:spacing w:after="0" w:line="240" w:lineRule="auto"/>
        <w:ind w:firstLine="709"/>
        <w:rPr>
          <w:rFonts w:ascii="Times New Roman" w:hAnsi="Times New Roman"/>
          <w:sz w:val="24"/>
          <w:szCs w:val="24"/>
        </w:rPr>
      </w:pPr>
      <w:r w:rsidRPr="007B67F3">
        <w:rPr>
          <w:rFonts w:ascii="Times New Roman" w:hAnsi="Times New Roman"/>
          <w:sz w:val="24"/>
          <w:szCs w:val="24"/>
        </w:rPr>
        <w:t>Обоснуйте свое решение данной педагогической ситуации.</w:t>
      </w:r>
    </w:p>
    <w:p w:rsidR="0087692C" w:rsidRPr="007B67F3" w:rsidRDefault="0087692C" w:rsidP="007B67F3">
      <w:pPr>
        <w:spacing w:after="0" w:line="240" w:lineRule="auto"/>
        <w:rPr>
          <w:rFonts w:ascii="Times New Roman" w:hAnsi="Times New Roman"/>
          <w:i/>
          <w:sz w:val="24"/>
          <w:szCs w:val="24"/>
        </w:rPr>
      </w:pPr>
      <w:r w:rsidRPr="007B67F3">
        <w:rPr>
          <w:rFonts w:ascii="Times New Roman" w:hAnsi="Times New Roman"/>
          <w:i/>
          <w:sz w:val="24"/>
          <w:szCs w:val="24"/>
        </w:rPr>
        <w:t>Тестирование</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Пример тестового задания:</w:t>
      </w:r>
    </w:p>
    <w:p w:rsidR="0087692C" w:rsidRPr="007B67F3" w:rsidRDefault="0087692C" w:rsidP="007B67F3">
      <w:pPr>
        <w:spacing w:after="0" w:line="240" w:lineRule="auto"/>
        <w:ind w:firstLine="709"/>
        <w:jc w:val="both"/>
        <w:rPr>
          <w:rFonts w:ascii="Times New Roman" w:hAnsi="Times New Roman"/>
          <w:sz w:val="24"/>
          <w:szCs w:val="24"/>
          <w:lang w:eastAsia="ru-RU"/>
        </w:rPr>
      </w:pPr>
      <w:r w:rsidRPr="007B67F3">
        <w:rPr>
          <w:rFonts w:ascii="Times New Roman" w:hAnsi="Times New Roman"/>
          <w:sz w:val="24"/>
          <w:szCs w:val="24"/>
          <w:lang w:eastAsia="ru-RU"/>
        </w:rPr>
        <w:t>Из предложенных ответов выберите правильный; верных ответов может быть несколько.</w:t>
      </w:r>
    </w:p>
    <w:p w:rsidR="0087692C" w:rsidRPr="007B67F3" w:rsidRDefault="0087692C" w:rsidP="007B67F3">
      <w:pPr>
        <w:numPr>
          <w:ilvl w:val="0"/>
          <w:numId w:val="14"/>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Основные методологические подходы в педагогике:</w:t>
      </w:r>
    </w:p>
    <w:p w:rsidR="0087692C" w:rsidRPr="007B67F3" w:rsidRDefault="0087692C" w:rsidP="007B67F3">
      <w:pPr>
        <w:numPr>
          <w:ilvl w:val="1"/>
          <w:numId w:val="14"/>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Системный.</w:t>
      </w:r>
    </w:p>
    <w:p w:rsidR="0087692C" w:rsidRPr="007B67F3" w:rsidRDefault="0087692C" w:rsidP="007B67F3">
      <w:pPr>
        <w:numPr>
          <w:ilvl w:val="1"/>
          <w:numId w:val="14"/>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Коммуникативный.</w:t>
      </w:r>
    </w:p>
    <w:p w:rsidR="0087692C" w:rsidRPr="007B67F3" w:rsidRDefault="0087692C" w:rsidP="007B67F3">
      <w:pPr>
        <w:numPr>
          <w:ilvl w:val="1"/>
          <w:numId w:val="14"/>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Культурологический.</w:t>
      </w:r>
    </w:p>
    <w:p w:rsidR="0087692C" w:rsidRPr="007B67F3" w:rsidRDefault="0087692C" w:rsidP="007B67F3">
      <w:pPr>
        <w:numPr>
          <w:ilvl w:val="1"/>
          <w:numId w:val="14"/>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Деятельностный.</w:t>
      </w:r>
    </w:p>
    <w:p w:rsidR="0087692C" w:rsidRPr="007B67F3" w:rsidRDefault="0087692C" w:rsidP="007B67F3">
      <w:pPr>
        <w:numPr>
          <w:ilvl w:val="1"/>
          <w:numId w:val="14"/>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Субъективный.</w:t>
      </w:r>
    </w:p>
    <w:p w:rsidR="0087692C" w:rsidRPr="007B67F3" w:rsidRDefault="0087692C" w:rsidP="007B67F3">
      <w:pPr>
        <w:numPr>
          <w:ilvl w:val="1"/>
          <w:numId w:val="14"/>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Личностный.</w:t>
      </w:r>
    </w:p>
    <w:p w:rsidR="0087692C" w:rsidRPr="007B67F3" w:rsidRDefault="0087692C" w:rsidP="007B67F3">
      <w:pPr>
        <w:numPr>
          <w:ilvl w:val="1"/>
          <w:numId w:val="14"/>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Естественно-научный.</w:t>
      </w:r>
    </w:p>
    <w:p w:rsidR="0087692C" w:rsidRPr="007B67F3" w:rsidRDefault="0087692C" w:rsidP="007B67F3">
      <w:pPr>
        <w:numPr>
          <w:ilvl w:val="1"/>
          <w:numId w:val="14"/>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Компетентностный.</w:t>
      </w:r>
    </w:p>
    <w:p w:rsidR="0087692C" w:rsidRPr="007B67F3" w:rsidRDefault="0087692C" w:rsidP="007B67F3">
      <w:pPr>
        <w:spacing w:after="0" w:line="240" w:lineRule="auto"/>
        <w:ind w:firstLine="709"/>
        <w:jc w:val="both"/>
        <w:rPr>
          <w:rFonts w:ascii="Times New Roman" w:hAnsi="Times New Roman"/>
          <w:sz w:val="24"/>
          <w:szCs w:val="24"/>
          <w:lang w:eastAsia="ru-RU"/>
        </w:rPr>
      </w:pPr>
      <w:r w:rsidRPr="007B67F3">
        <w:rPr>
          <w:rFonts w:ascii="Times New Roman" w:hAnsi="Times New Roman"/>
          <w:sz w:val="24"/>
          <w:szCs w:val="24"/>
          <w:lang w:eastAsia="ru-RU"/>
        </w:rPr>
        <w:t>К какой классификации методов обучения можно отнести «объяснительно-иллюстративный, репродуктивный, проблемный, частично-поисковый, исследовательский»?</w:t>
      </w:r>
    </w:p>
    <w:p w:rsidR="0087692C" w:rsidRPr="007B67F3" w:rsidRDefault="0087692C" w:rsidP="007B67F3">
      <w:pPr>
        <w:numPr>
          <w:ilvl w:val="1"/>
          <w:numId w:val="15"/>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По источникам знаний.</w:t>
      </w:r>
    </w:p>
    <w:p w:rsidR="0087692C" w:rsidRPr="007B67F3" w:rsidRDefault="0087692C" w:rsidP="007B67F3">
      <w:pPr>
        <w:numPr>
          <w:ilvl w:val="1"/>
          <w:numId w:val="15"/>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По степени взаимодействия учителя и учащихся.</w:t>
      </w:r>
    </w:p>
    <w:p w:rsidR="0087692C" w:rsidRPr="007B67F3" w:rsidRDefault="0087692C" w:rsidP="007B67F3">
      <w:pPr>
        <w:numPr>
          <w:ilvl w:val="1"/>
          <w:numId w:val="15"/>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По принципу соединения и расчленения знания.</w:t>
      </w:r>
    </w:p>
    <w:p w:rsidR="0087692C" w:rsidRPr="007B67F3" w:rsidRDefault="0087692C" w:rsidP="007B67F3">
      <w:pPr>
        <w:numPr>
          <w:ilvl w:val="1"/>
          <w:numId w:val="15"/>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По характеру познавательной деятельности учащихся и участия учителя в учебном процессе</w:t>
      </w:r>
    </w:p>
    <w:p w:rsidR="0087692C" w:rsidRPr="007B67F3" w:rsidRDefault="0087692C" w:rsidP="007B67F3">
      <w:pPr>
        <w:numPr>
          <w:ilvl w:val="1"/>
          <w:numId w:val="15"/>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По источнику знаний.</w:t>
      </w:r>
    </w:p>
    <w:p w:rsidR="0087692C" w:rsidRPr="007B67F3" w:rsidRDefault="0087692C" w:rsidP="007B67F3">
      <w:pPr>
        <w:spacing w:after="0" w:line="240" w:lineRule="auto"/>
        <w:ind w:firstLine="709"/>
        <w:jc w:val="both"/>
        <w:rPr>
          <w:rFonts w:ascii="Times New Roman" w:hAnsi="Times New Roman"/>
          <w:sz w:val="24"/>
          <w:szCs w:val="24"/>
          <w:lang w:eastAsia="ru-RU"/>
        </w:rPr>
      </w:pPr>
      <w:r w:rsidRPr="007B67F3">
        <w:rPr>
          <w:rFonts w:ascii="Times New Roman" w:hAnsi="Times New Roman"/>
          <w:sz w:val="24"/>
          <w:szCs w:val="24"/>
          <w:lang w:eastAsia="ru-RU"/>
        </w:rPr>
        <w:t>По какому основанию в классификации методов обучения выделяют словесные, наглядные и практические?</w:t>
      </w:r>
    </w:p>
    <w:p w:rsidR="0087692C" w:rsidRPr="007B67F3" w:rsidRDefault="0087692C" w:rsidP="007B67F3">
      <w:pPr>
        <w:numPr>
          <w:ilvl w:val="1"/>
          <w:numId w:val="16"/>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По ведущему источнику знаний.</w:t>
      </w:r>
    </w:p>
    <w:p w:rsidR="0087692C" w:rsidRPr="007B67F3" w:rsidRDefault="0087692C" w:rsidP="007B67F3">
      <w:pPr>
        <w:numPr>
          <w:ilvl w:val="1"/>
          <w:numId w:val="16"/>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По характеру умственной деятельности учащихся.</w:t>
      </w:r>
    </w:p>
    <w:p w:rsidR="0087692C" w:rsidRPr="007B67F3" w:rsidRDefault="0087692C" w:rsidP="007B67F3">
      <w:pPr>
        <w:numPr>
          <w:ilvl w:val="1"/>
          <w:numId w:val="16"/>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По формам деятельности учителя и учащихся.</w:t>
      </w:r>
    </w:p>
    <w:p w:rsidR="0087692C" w:rsidRPr="007B67F3" w:rsidRDefault="0087692C" w:rsidP="007B67F3">
      <w:pPr>
        <w:numPr>
          <w:ilvl w:val="1"/>
          <w:numId w:val="16"/>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По ведущей дидактической цели.</w:t>
      </w:r>
    </w:p>
    <w:p w:rsidR="0087692C" w:rsidRPr="007B67F3" w:rsidRDefault="0087692C" w:rsidP="007B67F3">
      <w:pPr>
        <w:numPr>
          <w:ilvl w:val="1"/>
          <w:numId w:val="16"/>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По логике рассуждения.</w:t>
      </w:r>
    </w:p>
    <w:p w:rsidR="0087692C" w:rsidRPr="007B67F3" w:rsidRDefault="0087692C" w:rsidP="007B67F3">
      <w:pPr>
        <w:spacing w:after="0" w:line="240" w:lineRule="auto"/>
        <w:ind w:firstLine="709"/>
        <w:jc w:val="both"/>
        <w:rPr>
          <w:rFonts w:ascii="Times New Roman" w:hAnsi="Times New Roman"/>
          <w:sz w:val="24"/>
          <w:szCs w:val="24"/>
          <w:lang w:eastAsia="ru-RU"/>
        </w:rPr>
      </w:pPr>
      <w:r w:rsidRPr="007B67F3">
        <w:rPr>
          <w:rFonts w:ascii="Times New Roman" w:hAnsi="Times New Roman"/>
          <w:sz w:val="24"/>
          <w:szCs w:val="24"/>
          <w:lang w:eastAsia="ru-RU"/>
        </w:rPr>
        <w:t>Универсальным методом обучения младших школьников является:</w:t>
      </w:r>
    </w:p>
    <w:p w:rsidR="0087692C" w:rsidRPr="007B67F3" w:rsidRDefault="0087692C" w:rsidP="007B67F3">
      <w:pPr>
        <w:numPr>
          <w:ilvl w:val="1"/>
          <w:numId w:val="17"/>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Игра.</w:t>
      </w:r>
    </w:p>
    <w:p w:rsidR="0087692C" w:rsidRPr="007B67F3" w:rsidRDefault="0087692C" w:rsidP="007B67F3">
      <w:pPr>
        <w:numPr>
          <w:ilvl w:val="1"/>
          <w:numId w:val="17"/>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Положительный пример.</w:t>
      </w:r>
    </w:p>
    <w:p w:rsidR="0087692C" w:rsidRPr="007B67F3" w:rsidRDefault="0087692C" w:rsidP="007B67F3">
      <w:pPr>
        <w:numPr>
          <w:ilvl w:val="1"/>
          <w:numId w:val="17"/>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Беседа.</w:t>
      </w:r>
    </w:p>
    <w:p w:rsidR="0087692C" w:rsidRPr="007B67F3" w:rsidRDefault="0087692C" w:rsidP="007B67F3">
      <w:pPr>
        <w:numPr>
          <w:ilvl w:val="1"/>
          <w:numId w:val="17"/>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Приучение.</w:t>
      </w:r>
    </w:p>
    <w:p w:rsidR="0087692C" w:rsidRPr="007B67F3" w:rsidRDefault="0087692C" w:rsidP="007B67F3">
      <w:pPr>
        <w:numPr>
          <w:ilvl w:val="1"/>
          <w:numId w:val="17"/>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Нет правильного ответа.</w:t>
      </w:r>
    </w:p>
    <w:p w:rsidR="0087692C" w:rsidRPr="007B67F3" w:rsidRDefault="0087692C" w:rsidP="007B67F3">
      <w:pPr>
        <w:spacing w:after="0" w:line="240" w:lineRule="auto"/>
        <w:jc w:val="both"/>
        <w:rPr>
          <w:rFonts w:ascii="Times New Roman" w:hAnsi="Times New Roman"/>
          <w:sz w:val="24"/>
          <w:szCs w:val="24"/>
          <w:lang w:eastAsia="ru-RU"/>
        </w:rPr>
      </w:pPr>
      <w:r w:rsidRPr="007B67F3">
        <w:rPr>
          <w:rFonts w:ascii="Times New Roman" w:hAnsi="Times New Roman"/>
          <w:sz w:val="24"/>
          <w:szCs w:val="24"/>
          <w:lang w:eastAsia="ru-RU"/>
        </w:rPr>
        <w:t>Установите соответствие понятий: а) метод, б) приём, в) средства, г) форма, д) урок:</w:t>
      </w:r>
    </w:p>
    <w:p w:rsidR="0087692C" w:rsidRPr="007B67F3" w:rsidRDefault="0087692C" w:rsidP="007B67F3">
      <w:pPr>
        <w:numPr>
          <w:ilvl w:val="1"/>
          <w:numId w:val="18"/>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Составная часть метода, разовые действия, отдельный шаг.</w:t>
      </w:r>
    </w:p>
    <w:p w:rsidR="0087692C" w:rsidRPr="007B67F3" w:rsidRDefault="0087692C" w:rsidP="007B67F3">
      <w:pPr>
        <w:numPr>
          <w:ilvl w:val="1"/>
          <w:numId w:val="18"/>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Отрезок учебного процесса, законченный в смысловом, временном и организационном отношении.</w:t>
      </w:r>
    </w:p>
    <w:p w:rsidR="0087692C" w:rsidRPr="007B67F3" w:rsidRDefault="0087692C" w:rsidP="007B67F3">
      <w:pPr>
        <w:numPr>
          <w:ilvl w:val="1"/>
          <w:numId w:val="18"/>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lastRenderedPageBreak/>
        <w:t>Упорядоченная деятельность педагога и учащихся, направленная на достижение заданной цели.</w:t>
      </w:r>
    </w:p>
    <w:p w:rsidR="0087692C" w:rsidRPr="007B67F3" w:rsidRDefault="0087692C" w:rsidP="007B67F3">
      <w:pPr>
        <w:numPr>
          <w:ilvl w:val="1"/>
          <w:numId w:val="18"/>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Материальный или идеальный объект, который «помещён» между учителем и учащимися и используется для усвоения знаний.</w:t>
      </w:r>
    </w:p>
    <w:p w:rsidR="0087692C" w:rsidRPr="007B67F3" w:rsidRDefault="0087692C" w:rsidP="007B67F3">
      <w:pPr>
        <w:numPr>
          <w:ilvl w:val="1"/>
          <w:numId w:val="18"/>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Внешне выраженная согласованная деятельность учителя и учащихся, осуществляемая в определённом порядке и режиме.</w:t>
      </w:r>
    </w:p>
    <w:p w:rsidR="0087692C" w:rsidRPr="007B67F3" w:rsidRDefault="0087692C" w:rsidP="007B67F3">
      <w:pPr>
        <w:numPr>
          <w:ilvl w:val="1"/>
          <w:numId w:val="18"/>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Обучение осуществляется в виде отдельных отрезков, что составляет дидактический процесс.</w:t>
      </w:r>
    </w:p>
    <w:p w:rsidR="0087692C" w:rsidRPr="007B67F3" w:rsidRDefault="0087692C" w:rsidP="007B67F3">
      <w:pPr>
        <w:spacing w:after="0" w:line="240" w:lineRule="auto"/>
        <w:jc w:val="both"/>
        <w:rPr>
          <w:rFonts w:ascii="Times New Roman" w:hAnsi="Times New Roman"/>
          <w:sz w:val="24"/>
          <w:szCs w:val="24"/>
          <w:lang w:eastAsia="ru-RU"/>
        </w:rPr>
      </w:pPr>
      <w:r w:rsidRPr="007B67F3">
        <w:rPr>
          <w:rFonts w:ascii="Times New Roman" w:hAnsi="Times New Roman"/>
          <w:sz w:val="24"/>
          <w:szCs w:val="24"/>
          <w:lang w:eastAsia="ru-RU"/>
        </w:rPr>
        <w:t>Установите соответствие методов обучения: а) по источнику знаний, б) по типу познавательной деятельности, в) по структуре деятельности:</w:t>
      </w:r>
    </w:p>
    <w:p w:rsidR="0087692C" w:rsidRPr="007B67F3" w:rsidRDefault="0087692C" w:rsidP="007B67F3">
      <w:pPr>
        <w:numPr>
          <w:ilvl w:val="1"/>
          <w:numId w:val="19"/>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Метод стимулирования, метод организации деятельности, методы контроля и самоконтроля.</w:t>
      </w:r>
    </w:p>
    <w:p w:rsidR="0087692C" w:rsidRPr="007B67F3" w:rsidRDefault="0087692C" w:rsidP="007B67F3">
      <w:pPr>
        <w:numPr>
          <w:ilvl w:val="1"/>
          <w:numId w:val="19"/>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Словесные, наглядные, практические, игровые, видеометод, работа с книгой.</w:t>
      </w:r>
    </w:p>
    <w:p w:rsidR="0087692C" w:rsidRPr="007B67F3" w:rsidRDefault="0087692C" w:rsidP="007B67F3">
      <w:pPr>
        <w:numPr>
          <w:ilvl w:val="1"/>
          <w:numId w:val="19"/>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Объяснительно-иллюстративные, проблемные, частично-поисковые, исследовательские.</w:t>
      </w:r>
    </w:p>
    <w:p w:rsidR="0087692C" w:rsidRPr="007B67F3" w:rsidRDefault="0087692C" w:rsidP="007B67F3">
      <w:pPr>
        <w:spacing w:after="0" w:line="240" w:lineRule="auto"/>
        <w:jc w:val="both"/>
        <w:rPr>
          <w:rFonts w:ascii="Times New Roman" w:hAnsi="Times New Roman"/>
          <w:sz w:val="24"/>
          <w:szCs w:val="24"/>
          <w:lang w:eastAsia="ru-RU"/>
        </w:rPr>
      </w:pPr>
    </w:p>
    <w:p w:rsidR="0087692C" w:rsidRPr="007B67F3" w:rsidRDefault="0087692C" w:rsidP="007B67F3">
      <w:pPr>
        <w:spacing w:after="0" w:line="240" w:lineRule="auto"/>
        <w:ind w:firstLine="709"/>
        <w:jc w:val="both"/>
        <w:rPr>
          <w:rFonts w:ascii="Times New Roman" w:hAnsi="Times New Roman"/>
          <w:b/>
          <w:sz w:val="24"/>
          <w:szCs w:val="24"/>
          <w:lang w:eastAsia="ru-RU"/>
        </w:rPr>
      </w:pPr>
      <w:r w:rsidRPr="007B67F3">
        <w:rPr>
          <w:rFonts w:ascii="Times New Roman" w:hAnsi="Times New Roman"/>
          <w:b/>
          <w:sz w:val="24"/>
          <w:szCs w:val="24"/>
          <w:lang w:eastAsia="ru-RU"/>
        </w:rPr>
        <w:t xml:space="preserve">Тема 5. </w:t>
      </w:r>
      <w:r w:rsidRPr="007B67F3">
        <w:rPr>
          <w:rFonts w:ascii="Times New Roman" w:hAnsi="Times New Roman"/>
          <w:b/>
          <w:sz w:val="24"/>
          <w:szCs w:val="24"/>
        </w:rPr>
        <w:t>Теория и методика воспитания.</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b/>
          <w:i/>
          <w:sz w:val="24"/>
          <w:szCs w:val="24"/>
        </w:rPr>
        <w:t>Вопросы к семинарскому занятию</w:t>
      </w:r>
      <w:r w:rsidRPr="007B67F3">
        <w:rPr>
          <w:rFonts w:ascii="Times New Roman" w:hAnsi="Times New Roman"/>
          <w:sz w:val="24"/>
          <w:szCs w:val="24"/>
        </w:rPr>
        <w:t>:</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Каковы движущие силы и закономерности воспитания?</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Что подразумевается под понятием гуманитарная среда?</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Охарактеризуйте основные параметры воспитательного процесса.</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В чем заключаются основные функции классного руководителя?</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Перечислите основные воспитательные средства.</w:t>
      </w:r>
    </w:p>
    <w:p w:rsidR="0087692C" w:rsidRPr="007B67F3" w:rsidRDefault="0087692C" w:rsidP="007B67F3">
      <w:pPr>
        <w:spacing w:after="0" w:line="240" w:lineRule="auto"/>
        <w:ind w:firstLine="709"/>
        <w:jc w:val="both"/>
        <w:rPr>
          <w:rFonts w:ascii="Times New Roman" w:hAnsi="Times New Roman"/>
          <w:spacing w:val="-8"/>
          <w:sz w:val="24"/>
          <w:szCs w:val="24"/>
        </w:rPr>
      </w:pPr>
      <w:r w:rsidRPr="007B67F3">
        <w:rPr>
          <w:rFonts w:ascii="Times New Roman" w:hAnsi="Times New Roman"/>
          <w:sz w:val="24"/>
          <w:szCs w:val="24"/>
        </w:rPr>
        <w:t>Как осуществлять диагностику и прогнозирование в воспитательной работе?</w:t>
      </w:r>
    </w:p>
    <w:p w:rsidR="0087692C" w:rsidRPr="007B67F3" w:rsidRDefault="0087692C" w:rsidP="007B67F3">
      <w:pPr>
        <w:spacing w:after="0" w:line="240" w:lineRule="auto"/>
        <w:ind w:firstLine="709"/>
        <w:rPr>
          <w:rFonts w:ascii="Times New Roman" w:hAnsi="Times New Roman"/>
          <w:b/>
          <w:i/>
          <w:sz w:val="24"/>
          <w:szCs w:val="24"/>
        </w:rPr>
      </w:pPr>
      <w:r w:rsidRPr="007B67F3">
        <w:rPr>
          <w:rFonts w:ascii="Times New Roman" w:hAnsi="Times New Roman"/>
          <w:b/>
          <w:i/>
          <w:sz w:val="24"/>
          <w:szCs w:val="24"/>
        </w:rPr>
        <w:t>Задания к занятию</w:t>
      </w:r>
    </w:p>
    <w:p w:rsidR="0087692C" w:rsidRPr="007B67F3" w:rsidRDefault="0087692C" w:rsidP="007B67F3">
      <w:pPr>
        <w:spacing w:after="0" w:line="240" w:lineRule="auto"/>
        <w:ind w:firstLine="709"/>
        <w:jc w:val="both"/>
        <w:rPr>
          <w:rFonts w:ascii="Times New Roman" w:hAnsi="Times New Roman"/>
          <w:i/>
          <w:sz w:val="24"/>
          <w:szCs w:val="24"/>
        </w:rPr>
      </w:pPr>
      <w:r w:rsidRPr="007B67F3">
        <w:rPr>
          <w:rFonts w:ascii="Times New Roman" w:hAnsi="Times New Roman"/>
          <w:i/>
          <w:sz w:val="24"/>
          <w:szCs w:val="24"/>
        </w:rPr>
        <w:t>Проблемно-аналитическое задание</w:t>
      </w:r>
    </w:p>
    <w:p w:rsidR="0087692C"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Проанализируйте не менее 4 различных источников информации (книги, периодические издания, сайты, теле-, радиопередачи), посвященные вопросам воспитания. Выявите рассматриваемые в них проблемы и способы их решения. Результаты оформите в виде таблицы. Выделите и сформулируйте наиболее актуальную, на Ваш взгляд, проблему.</w:t>
      </w:r>
    </w:p>
    <w:p w:rsidR="0087692C" w:rsidRPr="007B67F3" w:rsidRDefault="0087692C" w:rsidP="007B67F3">
      <w:pPr>
        <w:spacing w:after="0" w:line="240" w:lineRule="auto"/>
        <w:ind w:firstLine="709"/>
        <w:jc w:val="both"/>
        <w:rPr>
          <w:rFonts w:ascii="Times New Roman" w:hAnsi="Times New Roman"/>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
        <w:gridCol w:w="2396"/>
        <w:gridCol w:w="2118"/>
        <w:gridCol w:w="2334"/>
        <w:gridCol w:w="2775"/>
      </w:tblGrid>
      <w:tr w:rsidR="0087692C" w:rsidRPr="00CA47C1" w:rsidTr="00943606">
        <w:trPr>
          <w:jc w:val="center"/>
        </w:trPr>
        <w:tc>
          <w:tcPr>
            <w:tcW w:w="583" w:type="dxa"/>
          </w:tcPr>
          <w:p w:rsidR="0087692C" w:rsidRPr="00CA47C1" w:rsidRDefault="0087692C" w:rsidP="007B67F3">
            <w:pPr>
              <w:spacing w:after="0" w:line="240" w:lineRule="auto"/>
              <w:jc w:val="center"/>
              <w:rPr>
                <w:rFonts w:ascii="Times New Roman" w:hAnsi="Times New Roman"/>
                <w:sz w:val="24"/>
                <w:szCs w:val="24"/>
              </w:rPr>
            </w:pPr>
            <w:r w:rsidRPr="00CA47C1">
              <w:rPr>
                <w:rFonts w:ascii="Times New Roman" w:hAnsi="Times New Roman"/>
                <w:sz w:val="24"/>
                <w:szCs w:val="24"/>
              </w:rPr>
              <w:t>№</w:t>
            </w:r>
          </w:p>
        </w:tc>
        <w:tc>
          <w:tcPr>
            <w:tcW w:w="2396" w:type="dxa"/>
          </w:tcPr>
          <w:p w:rsidR="0087692C" w:rsidRPr="00CA47C1" w:rsidRDefault="0087692C" w:rsidP="007B67F3">
            <w:pPr>
              <w:spacing w:after="0" w:line="240" w:lineRule="auto"/>
              <w:jc w:val="center"/>
              <w:rPr>
                <w:rFonts w:ascii="Times New Roman" w:hAnsi="Times New Roman"/>
                <w:sz w:val="24"/>
                <w:szCs w:val="24"/>
              </w:rPr>
            </w:pPr>
            <w:r w:rsidRPr="00CA47C1">
              <w:rPr>
                <w:rFonts w:ascii="Times New Roman" w:hAnsi="Times New Roman"/>
                <w:sz w:val="24"/>
                <w:szCs w:val="24"/>
              </w:rPr>
              <w:t>Проблема</w:t>
            </w:r>
          </w:p>
        </w:tc>
        <w:tc>
          <w:tcPr>
            <w:tcW w:w="2118" w:type="dxa"/>
          </w:tcPr>
          <w:p w:rsidR="0087692C" w:rsidRPr="00CA47C1" w:rsidRDefault="0087692C" w:rsidP="007B67F3">
            <w:pPr>
              <w:spacing w:after="0" w:line="240" w:lineRule="auto"/>
              <w:jc w:val="center"/>
              <w:rPr>
                <w:rFonts w:ascii="Times New Roman" w:hAnsi="Times New Roman"/>
                <w:sz w:val="24"/>
                <w:szCs w:val="24"/>
              </w:rPr>
            </w:pPr>
            <w:r w:rsidRPr="00CA47C1">
              <w:rPr>
                <w:rFonts w:ascii="Times New Roman" w:hAnsi="Times New Roman"/>
                <w:sz w:val="24"/>
                <w:szCs w:val="24"/>
              </w:rPr>
              <w:t>Название информационного источника</w:t>
            </w:r>
          </w:p>
        </w:tc>
        <w:tc>
          <w:tcPr>
            <w:tcW w:w="2334" w:type="dxa"/>
          </w:tcPr>
          <w:p w:rsidR="0087692C" w:rsidRPr="00CA47C1" w:rsidRDefault="0087692C" w:rsidP="007B67F3">
            <w:pPr>
              <w:spacing w:after="0" w:line="240" w:lineRule="auto"/>
              <w:jc w:val="center"/>
              <w:rPr>
                <w:rFonts w:ascii="Times New Roman" w:hAnsi="Times New Roman"/>
                <w:sz w:val="24"/>
                <w:szCs w:val="24"/>
              </w:rPr>
            </w:pPr>
            <w:r w:rsidRPr="00CA47C1">
              <w:rPr>
                <w:rFonts w:ascii="Times New Roman" w:hAnsi="Times New Roman"/>
                <w:sz w:val="24"/>
                <w:szCs w:val="24"/>
              </w:rPr>
              <w:t>Тип информационного источника</w:t>
            </w:r>
          </w:p>
        </w:tc>
        <w:tc>
          <w:tcPr>
            <w:tcW w:w="2775" w:type="dxa"/>
          </w:tcPr>
          <w:p w:rsidR="0087692C" w:rsidRPr="00CA47C1" w:rsidRDefault="0087692C" w:rsidP="007B67F3">
            <w:pPr>
              <w:spacing w:after="0" w:line="240" w:lineRule="auto"/>
              <w:jc w:val="center"/>
              <w:rPr>
                <w:rFonts w:ascii="Times New Roman" w:hAnsi="Times New Roman"/>
                <w:sz w:val="24"/>
                <w:szCs w:val="24"/>
              </w:rPr>
            </w:pPr>
            <w:r w:rsidRPr="00CA47C1">
              <w:rPr>
                <w:rFonts w:ascii="Times New Roman" w:hAnsi="Times New Roman"/>
                <w:sz w:val="24"/>
                <w:szCs w:val="24"/>
              </w:rPr>
              <w:t>Предлагаемые способы решения указанной проблемы в данном информационном источнике</w:t>
            </w:r>
          </w:p>
        </w:tc>
      </w:tr>
      <w:tr w:rsidR="0087692C" w:rsidRPr="00CA47C1" w:rsidTr="00943606">
        <w:trPr>
          <w:jc w:val="center"/>
        </w:trPr>
        <w:tc>
          <w:tcPr>
            <w:tcW w:w="10206" w:type="dxa"/>
            <w:gridSpan w:val="5"/>
          </w:tcPr>
          <w:p w:rsidR="0087692C" w:rsidRPr="00CA47C1" w:rsidRDefault="0087692C" w:rsidP="007B67F3">
            <w:pPr>
              <w:spacing w:after="0" w:line="240" w:lineRule="auto"/>
              <w:rPr>
                <w:rFonts w:ascii="Times New Roman" w:hAnsi="Times New Roman"/>
                <w:i/>
                <w:sz w:val="24"/>
                <w:szCs w:val="24"/>
              </w:rPr>
            </w:pPr>
            <w:r w:rsidRPr="00CA47C1">
              <w:rPr>
                <w:rFonts w:ascii="Times New Roman" w:hAnsi="Times New Roman"/>
                <w:i/>
                <w:sz w:val="24"/>
                <w:szCs w:val="24"/>
              </w:rPr>
              <w:t>Выводы</w:t>
            </w:r>
          </w:p>
        </w:tc>
      </w:tr>
    </w:tbl>
    <w:p w:rsidR="0087692C" w:rsidRDefault="0087692C" w:rsidP="007B67F3">
      <w:pPr>
        <w:spacing w:after="0" w:line="240" w:lineRule="auto"/>
        <w:ind w:firstLine="709"/>
        <w:jc w:val="both"/>
        <w:rPr>
          <w:rFonts w:ascii="Times New Roman" w:hAnsi="Times New Roman"/>
          <w:i/>
          <w:sz w:val="24"/>
          <w:szCs w:val="24"/>
          <w:lang w:eastAsia="ru-RU"/>
        </w:rPr>
      </w:pPr>
    </w:p>
    <w:p w:rsidR="0087692C" w:rsidRPr="007B67F3" w:rsidRDefault="0087692C" w:rsidP="007B67F3">
      <w:pPr>
        <w:spacing w:after="0" w:line="240" w:lineRule="auto"/>
        <w:ind w:firstLine="709"/>
        <w:jc w:val="both"/>
        <w:rPr>
          <w:rFonts w:ascii="Times New Roman" w:hAnsi="Times New Roman"/>
          <w:i/>
          <w:sz w:val="24"/>
          <w:szCs w:val="24"/>
          <w:lang w:eastAsia="ru-RU"/>
        </w:rPr>
      </w:pPr>
      <w:r w:rsidRPr="007B67F3">
        <w:rPr>
          <w:rFonts w:ascii="Times New Roman" w:hAnsi="Times New Roman"/>
          <w:i/>
          <w:sz w:val="24"/>
          <w:szCs w:val="24"/>
          <w:lang w:eastAsia="ru-RU"/>
        </w:rPr>
        <w:t>Мозговой штурм</w:t>
      </w:r>
    </w:p>
    <w:p w:rsidR="0087692C" w:rsidRPr="007B67F3" w:rsidRDefault="0087692C" w:rsidP="007B67F3">
      <w:pPr>
        <w:spacing w:after="0" w:line="240" w:lineRule="auto"/>
        <w:ind w:firstLine="709"/>
        <w:jc w:val="both"/>
        <w:rPr>
          <w:rFonts w:ascii="Times New Roman" w:hAnsi="Times New Roman"/>
          <w:sz w:val="24"/>
          <w:szCs w:val="24"/>
          <w:lang w:eastAsia="ru-RU"/>
        </w:rPr>
      </w:pPr>
      <w:r w:rsidRPr="007B67F3">
        <w:rPr>
          <w:rFonts w:ascii="Times New Roman" w:hAnsi="Times New Roman"/>
          <w:sz w:val="24"/>
          <w:szCs w:val="24"/>
          <w:lang w:eastAsia="ru-RU"/>
        </w:rPr>
        <w:t>Ознакомьтесь со следующими определениями понятия «воспитание». Какое из них представляется Вам наиболее правомерным? Обоснуйте свое мнение.</w:t>
      </w:r>
    </w:p>
    <w:p w:rsidR="0087692C" w:rsidRPr="007B67F3" w:rsidRDefault="0087692C" w:rsidP="007B67F3">
      <w:pPr>
        <w:numPr>
          <w:ilvl w:val="0"/>
          <w:numId w:val="20"/>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Воспитание – это целенаправленное, организованное профессионалом-педагогом восхождение ребенка к культуре современного общества, развитие у школьника способности жить в обществе и сознательно строить свою жизнь, достойную человека. (Н.Е. Щуркова)</w:t>
      </w:r>
    </w:p>
    <w:p w:rsidR="0087692C" w:rsidRPr="007B67F3" w:rsidRDefault="0087692C" w:rsidP="007B67F3">
      <w:pPr>
        <w:numPr>
          <w:ilvl w:val="0"/>
          <w:numId w:val="20"/>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Воспитание – процесс человековеде́ния, протекающий как целенаправленное регулирование освоения личностью системы социальных ролей. (Н.М. Таланчук)</w:t>
      </w:r>
    </w:p>
    <w:p w:rsidR="0087692C" w:rsidRPr="007B67F3" w:rsidRDefault="0087692C" w:rsidP="007B67F3">
      <w:pPr>
        <w:numPr>
          <w:ilvl w:val="0"/>
          <w:numId w:val="20"/>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Воспитание – это педагогический компонент процесса социализации, который предполагает целенаправленные действия по созданию условий для развития человека. (М.И. Рожков)</w:t>
      </w:r>
    </w:p>
    <w:p w:rsidR="0087692C" w:rsidRPr="007B67F3" w:rsidRDefault="0087692C" w:rsidP="007B67F3">
      <w:pPr>
        <w:numPr>
          <w:ilvl w:val="0"/>
          <w:numId w:val="20"/>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Воспитание – процесс педагогической помощи ребенку в становлении его субъективности, культурной идентификации, социализации, жизненном самоопределении. (Е.В. Бондаревская)</w:t>
      </w:r>
    </w:p>
    <w:p w:rsidR="0087692C" w:rsidRPr="007B67F3" w:rsidRDefault="0087692C" w:rsidP="007B67F3">
      <w:pPr>
        <w:numPr>
          <w:ilvl w:val="0"/>
          <w:numId w:val="20"/>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lastRenderedPageBreak/>
        <w:t>Воспитание – это социально-организованный процесс предъявления социально одобряемых ценностей, нормативных качеств личности и образцов поведения. (О.С. Газман)</w:t>
      </w:r>
    </w:p>
    <w:p w:rsidR="0087692C" w:rsidRPr="007B67F3" w:rsidRDefault="0087692C" w:rsidP="007B67F3">
      <w:pPr>
        <w:numPr>
          <w:ilvl w:val="0"/>
          <w:numId w:val="20"/>
        </w:numPr>
        <w:spacing w:after="0" w:line="240" w:lineRule="auto"/>
        <w:ind w:left="0" w:firstLine="709"/>
        <w:jc w:val="both"/>
        <w:rPr>
          <w:rFonts w:ascii="Times New Roman" w:hAnsi="Times New Roman"/>
          <w:sz w:val="24"/>
          <w:szCs w:val="24"/>
          <w:lang w:eastAsia="ru-RU"/>
        </w:rPr>
      </w:pPr>
      <w:r w:rsidRPr="007B67F3">
        <w:rPr>
          <w:rFonts w:ascii="Times New Roman" w:hAnsi="Times New Roman"/>
          <w:sz w:val="24"/>
          <w:szCs w:val="24"/>
          <w:lang w:eastAsia="ru-RU"/>
        </w:rPr>
        <w:t>Воспитание – деятельность педагога, направленная на создание психолого-педагогических условий для удовлетворения базовых потребностей школьника. (В.П. Сазонов)</w:t>
      </w:r>
    </w:p>
    <w:p w:rsidR="0087692C" w:rsidRPr="007B67F3" w:rsidRDefault="0087692C" w:rsidP="007B67F3">
      <w:pPr>
        <w:numPr>
          <w:ilvl w:val="0"/>
          <w:numId w:val="20"/>
        </w:numPr>
        <w:spacing w:after="0" w:line="240" w:lineRule="auto"/>
        <w:ind w:left="0" w:firstLine="720"/>
        <w:jc w:val="both"/>
        <w:rPr>
          <w:rFonts w:ascii="Times New Roman" w:hAnsi="Times New Roman"/>
          <w:sz w:val="24"/>
          <w:szCs w:val="24"/>
          <w:lang w:eastAsia="ru-RU"/>
        </w:rPr>
      </w:pPr>
      <w:r w:rsidRPr="007B67F3">
        <w:rPr>
          <w:rFonts w:ascii="Times New Roman" w:hAnsi="Times New Roman"/>
          <w:sz w:val="24"/>
          <w:szCs w:val="24"/>
          <w:lang w:eastAsia="ru-RU"/>
        </w:rPr>
        <w:t>Воспитание – это целенаправленное управление процессом развития личности. (Л.И. Новикова)</w:t>
      </w:r>
    </w:p>
    <w:p w:rsidR="0087692C" w:rsidRPr="007B67F3" w:rsidRDefault="0087692C" w:rsidP="007B67F3">
      <w:pPr>
        <w:spacing w:after="0" w:line="240" w:lineRule="auto"/>
        <w:ind w:firstLine="720"/>
        <w:jc w:val="both"/>
        <w:rPr>
          <w:rFonts w:ascii="Times New Roman" w:hAnsi="Times New Roman"/>
          <w:b/>
          <w:sz w:val="24"/>
          <w:szCs w:val="24"/>
        </w:rPr>
      </w:pPr>
      <w:r w:rsidRPr="007B67F3">
        <w:rPr>
          <w:rFonts w:ascii="Times New Roman" w:hAnsi="Times New Roman"/>
          <w:b/>
          <w:sz w:val="24"/>
          <w:szCs w:val="24"/>
          <w:lang w:eastAsia="ru-RU"/>
        </w:rPr>
        <w:t xml:space="preserve">Тема 6. </w:t>
      </w:r>
      <w:r w:rsidRPr="007B67F3">
        <w:rPr>
          <w:rFonts w:ascii="Times New Roman" w:hAnsi="Times New Roman"/>
          <w:b/>
          <w:sz w:val="24"/>
          <w:szCs w:val="24"/>
        </w:rPr>
        <w:t>Современные педагогические технологии</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b/>
          <w:i/>
          <w:sz w:val="24"/>
          <w:szCs w:val="24"/>
        </w:rPr>
        <w:t>Вопросы к семинарскому занятию</w:t>
      </w:r>
      <w:r w:rsidRPr="007B67F3">
        <w:rPr>
          <w:rFonts w:ascii="Times New Roman" w:hAnsi="Times New Roman"/>
          <w:sz w:val="24"/>
          <w:szCs w:val="24"/>
        </w:rPr>
        <w:t>:</w:t>
      </w:r>
    </w:p>
    <w:p w:rsidR="0087692C" w:rsidRPr="007B67F3" w:rsidRDefault="0087692C" w:rsidP="007B67F3">
      <w:pPr>
        <w:pStyle w:val="a9"/>
        <w:numPr>
          <w:ilvl w:val="0"/>
          <w:numId w:val="21"/>
        </w:numPr>
        <w:ind w:left="0" w:firstLine="709"/>
        <w:jc w:val="both"/>
      </w:pPr>
      <w:r w:rsidRPr="007B67F3">
        <w:t>Охарактеризуйте основные признаки, позволяющие причислить педагогическую технологию к инновационной.</w:t>
      </w:r>
    </w:p>
    <w:p w:rsidR="0087692C" w:rsidRPr="007B67F3" w:rsidRDefault="0087692C" w:rsidP="007B67F3">
      <w:pPr>
        <w:pStyle w:val="a9"/>
        <w:numPr>
          <w:ilvl w:val="0"/>
          <w:numId w:val="21"/>
        </w:numPr>
        <w:ind w:left="0" w:firstLine="709"/>
        <w:jc w:val="both"/>
      </w:pPr>
      <w:r w:rsidRPr="007B67F3">
        <w:t>Что включает в себя понятие «интегральная технология обучения»?</w:t>
      </w:r>
    </w:p>
    <w:p w:rsidR="0087692C" w:rsidRPr="007B67F3" w:rsidRDefault="0087692C" w:rsidP="007B67F3">
      <w:pPr>
        <w:pStyle w:val="a9"/>
        <w:numPr>
          <w:ilvl w:val="0"/>
          <w:numId w:val="21"/>
        </w:numPr>
        <w:ind w:left="0" w:firstLine="709"/>
        <w:jc w:val="both"/>
      </w:pPr>
      <w:r w:rsidRPr="007B67F3">
        <w:t>Какие формы контроля образовательного и воспитательного процесса практикуются в современной системе образования?</w:t>
      </w:r>
    </w:p>
    <w:p w:rsidR="0087692C" w:rsidRPr="007B67F3" w:rsidRDefault="0087692C" w:rsidP="007B67F3">
      <w:pPr>
        <w:pStyle w:val="a9"/>
        <w:numPr>
          <w:ilvl w:val="0"/>
          <w:numId w:val="21"/>
        </w:numPr>
        <w:ind w:left="0" w:firstLine="709"/>
        <w:jc w:val="both"/>
      </w:pPr>
      <w:r w:rsidRPr="007B67F3">
        <w:t>Какие виды инновационных технологий обучения Вы считаете наиболее эффективными? Обоснуйте свое мнение.</w:t>
      </w:r>
    </w:p>
    <w:p w:rsidR="0087692C" w:rsidRPr="007B67F3" w:rsidRDefault="0087692C" w:rsidP="007B67F3">
      <w:pPr>
        <w:pStyle w:val="a9"/>
        <w:numPr>
          <w:ilvl w:val="0"/>
          <w:numId w:val="21"/>
        </w:numPr>
        <w:ind w:left="0" w:firstLine="709"/>
        <w:jc w:val="both"/>
      </w:pPr>
      <w:r w:rsidRPr="007B67F3">
        <w:t>Перечислите современные технические и электронные средства, используемые в процессе обучения.</w:t>
      </w:r>
    </w:p>
    <w:p w:rsidR="0087692C" w:rsidRPr="007B67F3" w:rsidRDefault="0087692C" w:rsidP="007B67F3">
      <w:pPr>
        <w:spacing w:after="0" w:line="240" w:lineRule="auto"/>
        <w:ind w:firstLine="709"/>
        <w:rPr>
          <w:rFonts w:ascii="Times New Roman" w:hAnsi="Times New Roman"/>
          <w:b/>
          <w:i/>
          <w:sz w:val="24"/>
          <w:szCs w:val="24"/>
        </w:rPr>
      </w:pPr>
    </w:p>
    <w:p w:rsidR="0087692C" w:rsidRPr="007B67F3" w:rsidRDefault="0087692C" w:rsidP="007B67F3">
      <w:pPr>
        <w:spacing w:after="0" w:line="240" w:lineRule="auto"/>
        <w:ind w:firstLine="709"/>
        <w:rPr>
          <w:rFonts w:ascii="Times New Roman" w:hAnsi="Times New Roman"/>
          <w:b/>
          <w:i/>
          <w:sz w:val="24"/>
          <w:szCs w:val="24"/>
        </w:rPr>
      </w:pPr>
      <w:r w:rsidRPr="007B67F3">
        <w:rPr>
          <w:rFonts w:ascii="Times New Roman" w:hAnsi="Times New Roman"/>
          <w:b/>
          <w:i/>
          <w:sz w:val="24"/>
          <w:szCs w:val="24"/>
        </w:rPr>
        <w:t>Задания к занятию</w:t>
      </w:r>
    </w:p>
    <w:p w:rsidR="0087692C" w:rsidRPr="007B67F3" w:rsidRDefault="0087692C" w:rsidP="007B67F3">
      <w:pPr>
        <w:spacing w:after="0" w:line="240" w:lineRule="auto"/>
        <w:ind w:firstLine="709"/>
        <w:jc w:val="both"/>
        <w:rPr>
          <w:rFonts w:ascii="Times New Roman" w:hAnsi="Times New Roman"/>
          <w:i/>
          <w:sz w:val="24"/>
          <w:szCs w:val="24"/>
        </w:rPr>
      </w:pPr>
      <w:r w:rsidRPr="007B67F3">
        <w:rPr>
          <w:rFonts w:ascii="Times New Roman" w:hAnsi="Times New Roman"/>
          <w:i/>
          <w:sz w:val="24"/>
          <w:szCs w:val="24"/>
        </w:rPr>
        <w:t>Проблемно-аналитическое задание</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Провести сравнительный анализ традиционных и инновационных форм обучения. Обсудить:</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 проблему соотношения традиционных и инновационных педагогических технологий в современной педагогической практике;</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 правомерность существующего мнения об исчерпанности потенциала традиционных методов обучения.</w:t>
      </w:r>
    </w:p>
    <w:p w:rsidR="0087692C" w:rsidRPr="007B67F3" w:rsidRDefault="0087692C" w:rsidP="007B67F3">
      <w:pPr>
        <w:spacing w:after="0" w:line="240" w:lineRule="auto"/>
        <w:ind w:firstLine="709"/>
        <w:jc w:val="both"/>
        <w:rPr>
          <w:rFonts w:ascii="Times New Roman" w:hAnsi="Times New Roman"/>
          <w:i/>
          <w:sz w:val="24"/>
          <w:szCs w:val="24"/>
        </w:rPr>
      </w:pPr>
      <w:r w:rsidRPr="007B67F3">
        <w:rPr>
          <w:rFonts w:ascii="Times New Roman" w:hAnsi="Times New Roman"/>
          <w:i/>
          <w:sz w:val="24"/>
          <w:szCs w:val="24"/>
        </w:rPr>
        <w:t>Групповая работа:Деловая игра (фрагмент урока)</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Составить план-конспект урока по изобразительному искусству в общеобразовательной школе и оформить в виде электронной презентации. Воспроизвести фрагмент урока на семинарском занятии с созданием ситуации, приближенной к условиям школьного класса.</w:t>
      </w:r>
    </w:p>
    <w:p w:rsidR="0087692C" w:rsidRPr="007B67F3" w:rsidRDefault="0087692C" w:rsidP="007B67F3">
      <w:pPr>
        <w:spacing w:after="0" w:line="240" w:lineRule="auto"/>
        <w:ind w:firstLine="709"/>
        <w:jc w:val="both"/>
        <w:rPr>
          <w:rFonts w:ascii="Times New Roman" w:hAnsi="Times New Roman"/>
          <w:b/>
          <w:sz w:val="24"/>
          <w:szCs w:val="24"/>
        </w:rPr>
      </w:pPr>
      <w:r w:rsidRPr="007B67F3">
        <w:rPr>
          <w:rFonts w:ascii="Times New Roman" w:hAnsi="Times New Roman"/>
          <w:b/>
          <w:sz w:val="24"/>
          <w:szCs w:val="24"/>
        </w:rPr>
        <w:t xml:space="preserve">Тема 7. </w:t>
      </w:r>
      <w:r w:rsidRPr="007B67F3">
        <w:rPr>
          <w:rFonts w:ascii="Times New Roman" w:hAnsi="Times New Roman"/>
          <w:b/>
          <w:bCs/>
          <w:sz w:val="24"/>
          <w:szCs w:val="24"/>
        </w:rPr>
        <w:t>Управление образовательными системами</w:t>
      </w:r>
      <w:r w:rsidRPr="007B67F3">
        <w:rPr>
          <w:rFonts w:ascii="Times New Roman" w:hAnsi="Times New Roman"/>
          <w:b/>
          <w:sz w:val="24"/>
          <w:szCs w:val="24"/>
        </w:rPr>
        <w:t>.</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b/>
          <w:i/>
          <w:sz w:val="24"/>
          <w:szCs w:val="24"/>
        </w:rPr>
        <w:t>Вопросы к семинарскому занятию</w:t>
      </w:r>
      <w:r w:rsidRPr="007B67F3">
        <w:rPr>
          <w:rFonts w:ascii="Times New Roman" w:hAnsi="Times New Roman"/>
          <w:sz w:val="24"/>
          <w:szCs w:val="24"/>
        </w:rPr>
        <w:t>:</w:t>
      </w:r>
    </w:p>
    <w:p w:rsidR="0087692C" w:rsidRPr="007B67F3" w:rsidRDefault="0087692C" w:rsidP="007B67F3">
      <w:pPr>
        <w:pStyle w:val="a9"/>
        <w:numPr>
          <w:ilvl w:val="0"/>
          <w:numId w:val="22"/>
        </w:numPr>
        <w:ind w:left="0"/>
        <w:jc w:val="both"/>
      </w:pPr>
      <w:r w:rsidRPr="007B67F3">
        <w:t>Охарактеризуйте структуру управления педагогическим коллективом.</w:t>
      </w:r>
    </w:p>
    <w:p w:rsidR="0087692C" w:rsidRPr="007B67F3" w:rsidRDefault="0087692C" w:rsidP="007B67F3">
      <w:pPr>
        <w:pStyle w:val="a9"/>
        <w:numPr>
          <w:ilvl w:val="0"/>
          <w:numId w:val="22"/>
        </w:numPr>
        <w:ind w:left="0"/>
        <w:jc w:val="both"/>
      </w:pPr>
      <w:r w:rsidRPr="007B67F3">
        <w:t>Какие признаки характеризуют управленческую культуру руководителя педагогическим коллективом?</w:t>
      </w:r>
    </w:p>
    <w:p w:rsidR="0087692C" w:rsidRPr="007B67F3" w:rsidRDefault="0087692C" w:rsidP="007B67F3">
      <w:pPr>
        <w:pStyle w:val="a9"/>
        <w:numPr>
          <w:ilvl w:val="0"/>
          <w:numId w:val="22"/>
        </w:numPr>
        <w:ind w:left="0"/>
        <w:jc w:val="both"/>
      </w:pPr>
      <w:r w:rsidRPr="007B67F3">
        <w:t>Какие формы повышения квалификации и аттестация педагогических работников практикуются в наши дни?</w:t>
      </w:r>
    </w:p>
    <w:p w:rsidR="0087692C" w:rsidRPr="007B67F3" w:rsidRDefault="0087692C" w:rsidP="007B67F3">
      <w:pPr>
        <w:pStyle w:val="a9"/>
        <w:numPr>
          <w:ilvl w:val="0"/>
          <w:numId w:val="22"/>
        </w:numPr>
        <w:ind w:left="0"/>
        <w:jc w:val="both"/>
      </w:pPr>
      <w:r w:rsidRPr="007B67F3">
        <w:t>Назовите основные признаки государственного управления образованием.</w:t>
      </w:r>
    </w:p>
    <w:p w:rsidR="0087692C" w:rsidRPr="007B67F3" w:rsidRDefault="0087692C" w:rsidP="007B67F3">
      <w:pPr>
        <w:pStyle w:val="a9"/>
        <w:numPr>
          <w:ilvl w:val="0"/>
          <w:numId w:val="22"/>
        </w:numPr>
        <w:ind w:left="0"/>
        <w:jc w:val="both"/>
      </w:pPr>
      <w:r w:rsidRPr="007B67F3">
        <w:t>Раскройте содержание деятельности общественных органов управления в школе.</w:t>
      </w:r>
    </w:p>
    <w:p w:rsidR="0087692C" w:rsidRPr="007B67F3" w:rsidRDefault="0087692C" w:rsidP="007B67F3">
      <w:pPr>
        <w:spacing w:after="0" w:line="240" w:lineRule="auto"/>
        <w:ind w:firstLine="709"/>
        <w:rPr>
          <w:rFonts w:ascii="Times New Roman" w:hAnsi="Times New Roman"/>
          <w:b/>
          <w:i/>
          <w:sz w:val="24"/>
          <w:szCs w:val="24"/>
        </w:rPr>
      </w:pPr>
      <w:r w:rsidRPr="007B67F3">
        <w:rPr>
          <w:rFonts w:ascii="Times New Roman" w:hAnsi="Times New Roman"/>
          <w:b/>
          <w:i/>
          <w:sz w:val="24"/>
          <w:szCs w:val="24"/>
        </w:rPr>
        <w:t>Задания к занятию</w:t>
      </w:r>
    </w:p>
    <w:p w:rsidR="0087692C" w:rsidRPr="007B67F3" w:rsidRDefault="0087692C" w:rsidP="007B67F3">
      <w:pPr>
        <w:spacing w:after="0" w:line="240" w:lineRule="auto"/>
        <w:ind w:firstLine="709"/>
        <w:jc w:val="both"/>
        <w:rPr>
          <w:rFonts w:ascii="Times New Roman" w:hAnsi="Times New Roman"/>
          <w:i/>
          <w:sz w:val="24"/>
          <w:szCs w:val="24"/>
        </w:rPr>
      </w:pPr>
      <w:r w:rsidRPr="007B67F3">
        <w:rPr>
          <w:rFonts w:ascii="Times New Roman" w:hAnsi="Times New Roman"/>
          <w:i/>
          <w:sz w:val="24"/>
          <w:szCs w:val="24"/>
        </w:rPr>
        <w:t>Комплексные проблемно-аналитические задания</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1. Проанализируйте стили руководства педагогическим коллективом. Выявите достоинства и недостатки каждого из них.</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2. Внедрение каких из ниже приведенных предложений представляется Вам наиболее эффективным или нецелесообразным для совершенствования управления и повышения качества образовательного процесса? (Распределиться на подгруппы, выбрать один из вариантов и составить ответ).</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А. Отказ от стабильного расписания учебных занятий, переход к гибкому расписанию, обеспечивающему возможность «погружения» в отдельные учебные предметы в противовес принятой ежедневной многопредметности.</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lastRenderedPageBreak/>
        <w:t>Б. Организация домашней работы учащихся, ориентированной на развитие их самостоятельности (гибкие сроки выполнения домашних заданий, обязательные и рекомендуемые задания, обязательная и инициативная домашняя работа).</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В. Возможно предложение собственного варианта задания.</w:t>
      </w:r>
    </w:p>
    <w:p w:rsidR="0087692C" w:rsidRPr="007B67F3" w:rsidRDefault="0087692C" w:rsidP="007B67F3">
      <w:pPr>
        <w:spacing w:after="0" w:line="240" w:lineRule="auto"/>
        <w:ind w:firstLine="709"/>
        <w:jc w:val="both"/>
        <w:rPr>
          <w:rFonts w:ascii="Times New Roman" w:hAnsi="Times New Roman"/>
          <w:i/>
          <w:sz w:val="24"/>
          <w:szCs w:val="24"/>
        </w:rPr>
      </w:pPr>
      <w:r w:rsidRPr="007B67F3">
        <w:rPr>
          <w:rFonts w:ascii="Times New Roman" w:hAnsi="Times New Roman"/>
          <w:i/>
          <w:sz w:val="24"/>
          <w:szCs w:val="24"/>
        </w:rPr>
        <w:t>Подготовьте эссе на одну из следующих тем:</w:t>
      </w:r>
    </w:p>
    <w:p w:rsidR="0087692C" w:rsidRPr="007B67F3" w:rsidRDefault="0087692C" w:rsidP="007B67F3">
      <w:pPr>
        <w:pStyle w:val="aff"/>
        <w:numPr>
          <w:ilvl w:val="0"/>
          <w:numId w:val="23"/>
        </w:numPr>
        <w:tabs>
          <w:tab w:val="left" w:pos="360"/>
        </w:tabs>
        <w:overflowPunct w:val="0"/>
        <w:autoSpaceDE w:val="0"/>
        <w:autoSpaceDN w:val="0"/>
        <w:adjustRightInd w:val="0"/>
        <w:spacing w:after="0" w:line="240" w:lineRule="auto"/>
        <w:ind w:left="0" w:firstLine="357"/>
        <w:jc w:val="both"/>
        <w:rPr>
          <w:rFonts w:ascii="Times New Roman" w:hAnsi="Times New Roman"/>
          <w:sz w:val="24"/>
          <w:szCs w:val="24"/>
        </w:rPr>
      </w:pPr>
      <w:r w:rsidRPr="007B67F3">
        <w:rPr>
          <w:rFonts w:ascii="Times New Roman" w:hAnsi="Times New Roman"/>
          <w:sz w:val="24"/>
          <w:szCs w:val="24"/>
        </w:rPr>
        <w:t>Цели и задачи модернизации образования.</w:t>
      </w:r>
    </w:p>
    <w:p w:rsidR="0087692C" w:rsidRPr="007B67F3" w:rsidRDefault="0087692C" w:rsidP="007B67F3">
      <w:pPr>
        <w:pStyle w:val="aff"/>
        <w:numPr>
          <w:ilvl w:val="0"/>
          <w:numId w:val="23"/>
        </w:numPr>
        <w:tabs>
          <w:tab w:val="left" w:pos="360"/>
        </w:tabs>
        <w:overflowPunct w:val="0"/>
        <w:autoSpaceDE w:val="0"/>
        <w:autoSpaceDN w:val="0"/>
        <w:adjustRightInd w:val="0"/>
        <w:spacing w:after="0" w:line="240" w:lineRule="auto"/>
        <w:ind w:left="0" w:firstLine="357"/>
        <w:jc w:val="both"/>
        <w:rPr>
          <w:rFonts w:ascii="Times New Roman" w:hAnsi="Times New Roman"/>
          <w:sz w:val="24"/>
          <w:szCs w:val="24"/>
        </w:rPr>
      </w:pPr>
      <w:r w:rsidRPr="007B67F3">
        <w:rPr>
          <w:rFonts w:ascii="Times New Roman" w:hAnsi="Times New Roman"/>
          <w:sz w:val="24"/>
          <w:szCs w:val="24"/>
        </w:rPr>
        <w:t>Приоритеты образовательной политики Российской Федерации.</w:t>
      </w:r>
    </w:p>
    <w:p w:rsidR="0087692C" w:rsidRPr="007B67F3" w:rsidRDefault="0087692C" w:rsidP="007B67F3">
      <w:pPr>
        <w:pStyle w:val="aff"/>
        <w:numPr>
          <w:ilvl w:val="0"/>
          <w:numId w:val="23"/>
        </w:numPr>
        <w:tabs>
          <w:tab w:val="left" w:pos="360"/>
        </w:tabs>
        <w:overflowPunct w:val="0"/>
        <w:autoSpaceDE w:val="0"/>
        <w:autoSpaceDN w:val="0"/>
        <w:adjustRightInd w:val="0"/>
        <w:spacing w:after="0" w:line="240" w:lineRule="auto"/>
        <w:ind w:left="0" w:firstLine="357"/>
        <w:jc w:val="both"/>
        <w:rPr>
          <w:rFonts w:ascii="Times New Roman" w:hAnsi="Times New Roman"/>
          <w:sz w:val="24"/>
          <w:szCs w:val="24"/>
        </w:rPr>
      </w:pPr>
      <w:r w:rsidRPr="007B67F3">
        <w:rPr>
          <w:rFonts w:ascii="Times New Roman" w:hAnsi="Times New Roman"/>
          <w:sz w:val="24"/>
          <w:szCs w:val="24"/>
        </w:rPr>
        <w:t>Государственные гарантии доступности качества образования.</w:t>
      </w:r>
    </w:p>
    <w:p w:rsidR="0087692C" w:rsidRPr="007B67F3" w:rsidRDefault="0087692C" w:rsidP="007B67F3">
      <w:pPr>
        <w:pStyle w:val="aff"/>
        <w:numPr>
          <w:ilvl w:val="0"/>
          <w:numId w:val="23"/>
        </w:numPr>
        <w:tabs>
          <w:tab w:val="left" w:pos="360"/>
        </w:tabs>
        <w:overflowPunct w:val="0"/>
        <w:autoSpaceDE w:val="0"/>
        <w:autoSpaceDN w:val="0"/>
        <w:adjustRightInd w:val="0"/>
        <w:spacing w:after="0" w:line="240" w:lineRule="auto"/>
        <w:ind w:left="0" w:firstLine="357"/>
        <w:jc w:val="both"/>
        <w:rPr>
          <w:rFonts w:ascii="Times New Roman" w:hAnsi="Times New Roman"/>
          <w:sz w:val="24"/>
          <w:szCs w:val="24"/>
        </w:rPr>
      </w:pPr>
      <w:r w:rsidRPr="007B67F3">
        <w:rPr>
          <w:rFonts w:ascii="Times New Roman" w:hAnsi="Times New Roman"/>
          <w:sz w:val="24"/>
          <w:szCs w:val="24"/>
        </w:rPr>
        <w:t>Пути повышения качества образования и социального статуса работников образования</w:t>
      </w:r>
    </w:p>
    <w:p w:rsidR="0087692C" w:rsidRPr="007B67F3" w:rsidRDefault="0087692C" w:rsidP="007B67F3">
      <w:pPr>
        <w:pStyle w:val="aff"/>
        <w:numPr>
          <w:ilvl w:val="0"/>
          <w:numId w:val="23"/>
        </w:numPr>
        <w:tabs>
          <w:tab w:val="left" w:pos="360"/>
        </w:tabs>
        <w:overflowPunct w:val="0"/>
        <w:autoSpaceDE w:val="0"/>
        <w:autoSpaceDN w:val="0"/>
        <w:adjustRightInd w:val="0"/>
        <w:spacing w:after="0" w:line="240" w:lineRule="auto"/>
        <w:ind w:left="0" w:firstLine="709"/>
        <w:jc w:val="both"/>
        <w:rPr>
          <w:rFonts w:ascii="Times New Roman" w:hAnsi="Times New Roman"/>
          <w:sz w:val="24"/>
          <w:szCs w:val="24"/>
        </w:rPr>
      </w:pPr>
      <w:r w:rsidRPr="007B67F3">
        <w:rPr>
          <w:rFonts w:ascii="Times New Roman" w:hAnsi="Times New Roman"/>
          <w:sz w:val="24"/>
          <w:szCs w:val="24"/>
        </w:rPr>
        <w:t>Совершенствование управления системой образования на основе распределения ответственности между субъектами образовательного процесса.</w:t>
      </w:r>
    </w:p>
    <w:p w:rsidR="0087692C" w:rsidRPr="007B67F3" w:rsidRDefault="0087692C" w:rsidP="007B67F3">
      <w:pPr>
        <w:pStyle w:val="aff"/>
        <w:spacing w:after="0" w:line="240" w:lineRule="auto"/>
        <w:ind w:firstLine="709"/>
        <w:jc w:val="both"/>
        <w:rPr>
          <w:rFonts w:ascii="Times New Roman" w:hAnsi="Times New Roman"/>
          <w:b/>
          <w:sz w:val="24"/>
          <w:szCs w:val="24"/>
        </w:rPr>
      </w:pPr>
      <w:r w:rsidRPr="007B67F3">
        <w:rPr>
          <w:rFonts w:ascii="Times New Roman" w:hAnsi="Times New Roman"/>
          <w:b/>
          <w:sz w:val="24"/>
          <w:szCs w:val="24"/>
        </w:rPr>
        <w:t>Тема 8. Формы организации и осуществления учебно-воспитательной деятельности.</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b/>
          <w:i/>
          <w:sz w:val="24"/>
          <w:szCs w:val="24"/>
        </w:rPr>
        <w:t>Вопросы к семинарскому занятию</w:t>
      </w:r>
      <w:r w:rsidRPr="007B67F3">
        <w:rPr>
          <w:rFonts w:ascii="Times New Roman" w:hAnsi="Times New Roman"/>
          <w:sz w:val="24"/>
          <w:szCs w:val="24"/>
        </w:rPr>
        <w:t>:</w:t>
      </w:r>
    </w:p>
    <w:p w:rsidR="0087692C" w:rsidRPr="007B67F3" w:rsidRDefault="0087692C" w:rsidP="007B67F3">
      <w:pPr>
        <w:pStyle w:val="aff"/>
        <w:numPr>
          <w:ilvl w:val="0"/>
          <w:numId w:val="24"/>
        </w:numPr>
        <w:spacing w:after="0" w:line="240" w:lineRule="auto"/>
        <w:ind w:left="0" w:firstLine="709"/>
        <w:jc w:val="both"/>
        <w:rPr>
          <w:rFonts w:ascii="Times New Roman" w:hAnsi="Times New Roman"/>
          <w:sz w:val="24"/>
          <w:szCs w:val="24"/>
        </w:rPr>
      </w:pPr>
      <w:r w:rsidRPr="007B67F3">
        <w:rPr>
          <w:rFonts w:ascii="Times New Roman" w:hAnsi="Times New Roman"/>
          <w:sz w:val="24"/>
          <w:szCs w:val="24"/>
        </w:rPr>
        <w:t>Каковы пути осуществления единства и взаимосвязанности процессов обучения и воспитания?</w:t>
      </w:r>
    </w:p>
    <w:p w:rsidR="0087692C" w:rsidRPr="007B67F3" w:rsidRDefault="0087692C" w:rsidP="007B67F3">
      <w:pPr>
        <w:pStyle w:val="aff"/>
        <w:numPr>
          <w:ilvl w:val="0"/>
          <w:numId w:val="24"/>
        </w:numPr>
        <w:spacing w:after="0" w:line="240" w:lineRule="auto"/>
        <w:ind w:left="0" w:firstLine="709"/>
        <w:jc w:val="both"/>
        <w:rPr>
          <w:rFonts w:ascii="Times New Roman" w:hAnsi="Times New Roman"/>
          <w:sz w:val="24"/>
          <w:szCs w:val="24"/>
        </w:rPr>
      </w:pPr>
      <w:r w:rsidRPr="007B67F3">
        <w:rPr>
          <w:rFonts w:ascii="Times New Roman" w:hAnsi="Times New Roman"/>
          <w:sz w:val="24"/>
          <w:szCs w:val="24"/>
        </w:rPr>
        <w:t>Каковы принципы классификации форм организации обучения и воспитания?</w:t>
      </w:r>
    </w:p>
    <w:p w:rsidR="0087692C" w:rsidRPr="007B67F3" w:rsidRDefault="0087692C" w:rsidP="007B67F3">
      <w:pPr>
        <w:pStyle w:val="aff"/>
        <w:numPr>
          <w:ilvl w:val="0"/>
          <w:numId w:val="24"/>
        </w:numPr>
        <w:spacing w:after="0" w:line="240" w:lineRule="auto"/>
        <w:ind w:left="0" w:firstLine="709"/>
        <w:jc w:val="both"/>
        <w:rPr>
          <w:rFonts w:ascii="Times New Roman" w:hAnsi="Times New Roman"/>
          <w:sz w:val="24"/>
          <w:szCs w:val="24"/>
        </w:rPr>
      </w:pPr>
      <w:r w:rsidRPr="007B67F3">
        <w:rPr>
          <w:rFonts w:ascii="Times New Roman" w:hAnsi="Times New Roman"/>
          <w:sz w:val="24"/>
          <w:szCs w:val="24"/>
        </w:rPr>
        <w:t>Охарактеризуйте основные формы организации обучения.</w:t>
      </w:r>
    </w:p>
    <w:p w:rsidR="0087692C" w:rsidRPr="007B67F3" w:rsidRDefault="0087692C" w:rsidP="007B67F3">
      <w:pPr>
        <w:pStyle w:val="aff"/>
        <w:numPr>
          <w:ilvl w:val="0"/>
          <w:numId w:val="24"/>
        </w:numPr>
        <w:spacing w:after="0" w:line="240" w:lineRule="auto"/>
        <w:ind w:left="0" w:firstLine="709"/>
        <w:jc w:val="both"/>
        <w:rPr>
          <w:rFonts w:ascii="Times New Roman" w:hAnsi="Times New Roman"/>
          <w:sz w:val="24"/>
          <w:szCs w:val="24"/>
        </w:rPr>
      </w:pPr>
      <w:r w:rsidRPr="007B67F3">
        <w:rPr>
          <w:rFonts w:ascii="Times New Roman" w:hAnsi="Times New Roman"/>
          <w:sz w:val="24"/>
          <w:szCs w:val="24"/>
        </w:rPr>
        <w:t>Охарактеризуйте основные формы организации воспитания.</w:t>
      </w:r>
    </w:p>
    <w:p w:rsidR="0087692C" w:rsidRPr="007B67F3" w:rsidRDefault="0087692C" w:rsidP="007B67F3">
      <w:pPr>
        <w:pStyle w:val="aff"/>
        <w:numPr>
          <w:ilvl w:val="0"/>
          <w:numId w:val="24"/>
        </w:numPr>
        <w:spacing w:after="0" w:line="240" w:lineRule="auto"/>
        <w:ind w:left="0" w:firstLine="709"/>
        <w:jc w:val="both"/>
        <w:rPr>
          <w:rFonts w:ascii="Times New Roman" w:hAnsi="Times New Roman"/>
          <w:sz w:val="24"/>
          <w:szCs w:val="24"/>
        </w:rPr>
      </w:pPr>
      <w:r w:rsidRPr="007B67F3">
        <w:rPr>
          <w:rFonts w:ascii="Times New Roman" w:hAnsi="Times New Roman"/>
          <w:sz w:val="24"/>
          <w:szCs w:val="24"/>
        </w:rPr>
        <w:t>Что означает понятие «диагностика» применительно к образовательной сфере?</w:t>
      </w:r>
    </w:p>
    <w:p w:rsidR="0087692C" w:rsidRPr="007B67F3" w:rsidRDefault="0087692C" w:rsidP="007B67F3">
      <w:pPr>
        <w:pStyle w:val="aff"/>
        <w:numPr>
          <w:ilvl w:val="0"/>
          <w:numId w:val="24"/>
        </w:numPr>
        <w:spacing w:after="0" w:line="240" w:lineRule="auto"/>
        <w:ind w:left="0" w:firstLine="709"/>
        <w:jc w:val="both"/>
        <w:rPr>
          <w:rFonts w:ascii="Times New Roman" w:hAnsi="Times New Roman"/>
          <w:sz w:val="24"/>
          <w:szCs w:val="24"/>
        </w:rPr>
      </w:pPr>
      <w:r w:rsidRPr="007B67F3">
        <w:rPr>
          <w:rFonts w:ascii="Times New Roman" w:hAnsi="Times New Roman"/>
          <w:sz w:val="24"/>
          <w:szCs w:val="24"/>
        </w:rPr>
        <w:t>Проанализируйте современные оценочные средства результатов обучения и воспитания.</w:t>
      </w:r>
    </w:p>
    <w:p w:rsidR="0087692C" w:rsidRPr="007B67F3" w:rsidRDefault="0087692C" w:rsidP="007B67F3">
      <w:pPr>
        <w:spacing w:after="0" w:line="240" w:lineRule="auto"/>
        <w:ind w:firstLine="709"/>
        <w:rPr>
          <w:rFonts w:ascii="Times New Roman" w:hAnsi="Times New Roman"/>
          <w:b/>
          <w:i/>
          <w:sz w:val="24"/>
          <w:szCs w:val="24"/>
        </w:rPr>
      </w:pPr>
      <w:r w:rsidRPr="007B67F3">
        <w:rPr>
          <w:rFonts w:ascii="Times New Roman" w:hAnsi="Times New Roman"/>
          <w:b/>
          <w:i/>
          <w:sz w:val="24"/>
          <w:szCs w:val="24"/>
        </w:rPr>
        <w:t>Задания к занятию</w:t>
      </w:r>
    </w:p>
    <w:p w:rsidR="0087692C" w:rsidRPr="007B67F3" w:rsidRDefault="0087692C" w:rsidP="007B67F3">
      <w:pPr>
        <w:spacing w:after="0" w:line="240" w:lineRule="auto"/>
        <w:ind w:firstLine="709"/>
        <w:jc w:val="both"/>
        <w:rPr>
          <w:rFonts w:ascii="Times New Roman" w:hAnsi="Times New Roman"/>
          <w:i/>
          <w:sz w:val="24"/>
          <w:szCs w:val="24"/>
        </w:rPr>
      </w:pPr>
      <w:r w:rsidRPr="007B67F3">
        <w:rPr>
          <w:rFonts w:ascii="Times New Roman" w:hAnsi="Times New Roman"/>
          <w:i/>
          <w:sz w:val="24"/>
          <w:szCs w:val="24"/>
        </w:rPr>
        <w:t>Практикум по решению педагогических задач.</w:t>
      </w:r>
    </w:p>
    <w:p w:rsidR="0087692C" w:rsidRPr="007B67F3" w:rsidRDefault="0087692C" w:rsidP="007B67F3">
      <w:pPr>
        <w:spacing w:after="0" w:line="240" w:lineRule="auto"/>
        <w:ind w:firstLine="709"/>
        <w:jc w:val="both"/>
        <w:rPr>
          <w:rFonts w:ascii="Times New Roman" w:hAnsi="Times New Roman"/>
          <w:i/>
          <w:sz w:val="24"/>
          <w:szCs w:val="24"/>
        </w:rPr>
      </w:pPr>
      <w:r w:rsidRPr="007B67F3">
        <w:rPr>
          <w:rFonts w:ascii="Times New Roman" w:hAnsi="Times New Roman"/>
          <w:i/>
          <w:sz w:val="24"/>
          <w:szCs w:val="24"/>
        </w:rPr>
        <w:t>Составить план-конспект школьного урока по предмету «Искусство» в 8 классе общеобразовательной школы (по программе Е.Д.Критской) с последующим анализом и обсуждением.</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Темы урока:</w:t>
      </w:r>
    </w:p>
    <w:p w:rsidR="0087692C" w:rsidRPr="007B67F3" w:rsidRDefault="0087692C" w:rsidP="007B67F3">
      <w:pPr>
        <w:pStyle w:val="a9"/>
        <w:numPr>
          <w:ilvl w:val="0"/>
          <w:numId w:val="25"/>
        </w:numPr>
        <w:ind w:left="0" w:firstLine="709"/>
        <w:jc w:val="both"/>
      </w:pPr>
      <w:r w:rsidRPr="007B67F3">
        <w:t>Искусство вокруг нас.</w:t>
      </w:r>
    </w:p>
    <w:p w:rsidR="0087692C" w:rsidRPr="007B67F3" w:rsidRDefault="0087692C" w:rsidP="007B67F3">
      <w:pPr>
        <w:pStyle w:val="a9"/>
        <w:numPr>
          <w:ilvl w:val="0"/>
          <w:numId w:val="25"/>
        </w:numPr>
        <w:ind w:left="0" w:firstLine="709"/>
        <w:jc w:val="both"/>
      </w:pPr>
      <w:r w:rsidRPr="007B67F3">
        <w:t>Художественный образ – стиль – язык.</w:t>
      </w:r>
    </w:p>
    <w:p w:rsidR="0087692C" w:rsidRPr="007B67F3" w:rsidRDefault="0087692C" w:rsidP="007B67F3">
      <w:pPr>
        <w:pStyle w:val="a9"/>
        <w:numPr>
          <w:ilvl w:val="0"/>
          <w:numId w:val="25"/>
        </w:numPr>
        <w:ind w:left="0" w:firstLine="709"/>
        <w:jc w:val="both"/>
      </w:pPr>
      <w:r w:rsidRPr="007B67F3">
        <w:t>Наука и искусство. Знание научное и знание художественное.</w:t>
      </w:r>
    </w:p>
    <w:p w:rsidR="0087692C" w:rsidRPr="007B67F3" w:rsidRDefault="0087692C" w:rsidP="007B67F3">
      <w:pPr>
        <w:pStyle w:val="a9"/>
        <w:numPr>
          <w:ilvl w:val="0"/>
          <w:numId w:val="25"/>
        </w:numPr>
        <w:ind w:left="0" w:firstLine="709"/>
        <w:jc w:val="both"/>
      </w:pPr>
      <w:r w:rsidRPr="007B67F3">
        <w:t>Основные стили искусства.</w:t>
      </w:r>
    </w:p>
    <w:p w:rsidR="0087692C" w:rsidRPr="007B67F3" w:rsidRDefault="0087692C" w:rsidP="007B67F3">
      <w:pPr>
        <w:pStyle w:val="a9"/>
        <w:numPr>
          <w:ilvl w:val="0"/>
          <w:numId w:val="25"/>
        </w:numPr>
        <w:ind w:left="0" w:firstLine="709"/>
        <w:jc w:val="both"/>
      </w:pPr>
      <w:r w:rsidRPr="007B67F3">
        <w:t>Искусство рассказывает о красоте Земли. Пейзаж – поэтическая и музыкальная живопись.</w:t>
      </w:r>
    </w:p>
    <w:p w:rsidR="0087692C" w:rsidRPr="007B67F3" w:rsidRDefault="0087692C" w:rsidP="007B67F3">
      <w:pPr>
        <w:pStyle w:val="a9"/>
        <w:numPr>
          <w:ilvl w:val="0"/>
          <w:numId w:val="25"/>
        </w:numPr>
        <w:ind w:left="0" w:firstLine="709"/>
        <w:jc w:val="both"/>
      </w:pPr>
      <w:r w:rsidRPr="007B67F3">
        <w:t>Человек в зеркале искусства – жанр портрета.</w:t>
      </w:r>
    </w:p>
    <w:p w:rsidR="0087692C" w:rsidRPr="007B67F3" w:rsidRDefault="0087692C" w:rsidP="007B67F3">
      <w:pPr>
        <w:pStyle w:val="a9"/>
        <w:numPr>
          <w:ilvl w:val="0"/>
          <w:numId w:val="25"/>
        </w:numPr>
        <w:ind w:left="0" w:firstLine="709"/>
        <w:jc w:val="both"/>
      </w:pPr>
      <w:r w:rsidRPr="007B67F3">
        <w:t>Портрет в искусстве России. Портреты наших великих соотечественников.</w:t>
      </w:r>
    </w:p>
    <w:p w:rsidR="0087692C" w:rsidRPr="007B67F3" w:rsidRDefault="0087692C" w:rsidP="007B67F3">
      <w:pPr>
        <w:pStyle w:val="a9"/>
        <w:numPr>
          <w:ilvl w:val="0"/>
          <w:numId w:val="25"/>
        </w:numPr>
        <w:ind w:left="0" w:firstLine="709"/>
        <w:jc w:val="both"/>
      </w:pPr>
      <w:r w:rsidRPr="007B67F3">
        <w:t>Пейзаж – поэтичная и зримая живопись. Зримая музыка.</w:t>
      </w:r>
    </w:p>
    <w:p w:rsidR="0087692C" w:rsidRPr="007B67F3" w:rsidRDefault="0087692C" w:rsidP="007B67F3">
      <w:pPr>
        <w:pStyle w:val="a9"/>
        <w:numPr>
          <w:ilvl w:val="0"/>
          <w:numId w:val="25"/>
        </w:numPr>
        <w:ind w:left="0" w:firstLine="709"/>
        <w:jc w:val="both"/>
        <w:rPr>
          <w:bCs/>
        </w:rPr>
      </w:pPr>
      <w:r w:rsidRPr="007B67F3">
        <w:rPr>
          <w:bCs/>
        </w:rPr>
        <w:t>Искусство как универсальный способ общения.</w:t>
      </w:r>
    </w:p>
    <w:p w:rsidR="0087692C" w:rsidRPr="007B67F3" w:rsidRDefault="0087692C" w:rsidP="007B67F3">
      <w:pPr>
        <w:pStyle w:val="a9"/>
        <w:numPr>
          <w:ilvl w:val="0"/>
          <w:numId w:val="25"/>
        </w:numPr>
        <w:ind w:left="0" w:firstLine="709"/>
        <w:jc w:val="both"/>
      </w:pPr>
      <w:r w:rsidRPr="007B67F3">
        <w:t>Роль искусства в сближении народов.</w:t>
      </w:r>
    </w:p>
    <w:p w:rsidR="0087692C" w:rsidRPr="007B67F3" w:rsidRDefault="0087692C" w:rsidP="007B67F3">
      <w:pPr>
        <w:pStyle w:val="a9"/>
        <w:numPr>
          <w:ilvl w:val="0"/>
          <w:numId w:val="25"/>
        </w:numPr>
        <w:ind w:left="0" w:firstLine="709"/>
        <w:jc w:val="both"/>
      </w:pPr>
      <w:r w:rsidRPr="007B67F3">
        <w:t>Искусство -  проводник духовной энергии. Знаки и символы искусства.</w:t>
      </w:r>
    </w:p>
    <w:p w:rsidR="0087692C" w:rsidRPr="007B67F3" w:rsidRDefault="0087692C" w:rsidP="007B67F3">
      <w:pPr>
        <w:pStyle w:val="a9"/>
        <w:numPr>
          <w:ilvl w:val="0"/>
          <w:numId w:val="25"/>
        </w:numPr>
        <w:ind w:left="0" w:firstLine="709"/>
        <w:jc w:val="both"/>
      </w:pPr>
      <w:r w:rsidRPr="007B67F3">
        <w:t>Символы в жизни и искусстве.</w:t>
      </w:r>
    </w:p>
    <w:p w:rsidR="0087692C" w:rsidRPr="007B67F3" w:rsidRDefault="0087692C" w:rsidP="007B67F3">
      <w:pPr>
        <w:pStyle w:val="a9"/>
        <w:numPr>
          <w:ilvl w:val="0"/>
          <w:numId w:val="25"/>
        </w:numPr>
        <w:ind w:left="0" w:firstLine="709"/>
        <w:jc w:val="both"/>
      </w:pPr>
      <w:r w:rsidRPr="007B67F3">
        <w:t>Виртуальное путешествие по музеям. На выбор: Эрмитаж, Государственный музей изобразительных искусств А.С.Пушкина, Третьяковская галерея, Лувр, Прадо, Дрезденская галерея и др.</w:t>
      </w:r>
    </w:p>
    <w:p w:rsidR="0087692C" w:rsidRPr="007B67F3" w:rsidRDefault="0087692C" w:rsidP="007B67F3">
      <w:pPr>
        <w:pStyle w:val="a9"/>
        <w:numPr>
          <w:ilvl w:val="0"/>
          <w:numId w:val="25"/>
        </w:numPr>
        <w:ind w:left="0" w:firstLine="709"/>
        <w:jc w:val="both"/>
      </w:pPr>
      <w:r w:rsidRPr="007B67F3">
        <w:t>Как соотносится красота и польза?</w:t>
      </w:r>
    </w:p>
    <w:p w:rsidR="0087692C" w:rsidRPr="007B67F3" w:rsidRDefault="0087692C" w:rsidP="007B67F3">
      <w:pPr>
        <w:pStyle w:val="a9"/>
        <w:numPr>
          <w:ilvl w:val="0"/>
          <w:numId w:val="25"/>
        </w:numPr>
        <w:shd w:val="clear" w:color="auto" w:fill="FFFFFF"/>
        <w:ind w:left="0" w:firstLine="709"/>
        <w:jc w:val="both"/>
      </w:pPr>
      <w:r w:rsidRPr="007B67F3">
        <w:t>Религиозная живопись.</w:t>
      </w:r>
    </w:p>
    <w:p w:rsidR="0087692C" w:rsidRPr="007B67F3" w:rsidRDefault="0087692C" w:rsidP="007B67F3">
      <w:pPr>
        <w:pStyle w:val="a9"/>
        <w:numPr>
          <w:ilvl w:val="0"/>
          <w:numId w:val="25"/>
        </w:numPr>
        <w:shd w:val="clear" w:color="auto" w:fill="FFFFFF"/>
        <w:ind w:left="0" w:firstLine="709"/>
        <w:jc w:val="both"/>
      </w:pPr>
      <w:r w:rsidRPr="007B67F3">
        <w:t>Русская иконопись.</w:t>
      </w:r>
    </w:p>
    <w:p w:rsidR="0087692C" w:rsidRPr="007B67F3" w:rsidRDefault="0087692C" w:rsidP="007B67F3">
      <w:pPr>
        <w:pStyle w:val="a9"/>
        <w:numPr>
          <w:ilvl w:val="0"/>
          <w:numId w:val="25"/>
        </w:numPr>
        <w:shd w:val="clear" w:color="auto" w:fill="FFFFFF"/>
        <w:ind w:left="0" w:firstLine="709"/>
        <w:jc w:val="both"/>
        <w:rPr>
          <w:bCs/>
        </w:rPr>
      </w:pPr>
      <w:r w:rsidRPr="007B67F3">
        <w:rPr>
          <w:bCs/>
        </w:rPr>
        <w:t>Преобразующая сила искусства.</w:t>
      </w:r>
    </w:p>
    <w:p w:rsidR="0087692C" w:rsidRPr="007B67F3" w:rsidRDefault="0087692C" w:rsidP="007B67F3">
      <w:pPr>
        <w:pStyle w:val="a9"/>
        <w:shd w:val="clear" w:color="auto" w:fill="FFFFFF"/>
        <w:ind w:left="0" w:firstLine="709"/>
        <w:jc w:val="both"/>
        <w:rPr>
          <w:b/>
        </w:rPr>
      </w:pPr>
      <w:r w:rsidRPr="007B67F3">
        <w:rPr>
          <w:b/>
          <w:bCs/>
        </w:rPr>
        <w:t xml:space="preserve">Тема 9. </w:t>
      </w:r>
      <w:r w:rsidRPr="007B67F3">
        <w:rPr>
          <w:b/>
        </w:rPr>
        <w:t>Нормативно-правовое обеспечение системы отечественного образования.</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b/>
          <w:i/>
          <w:sz w:val="24"/>
          <w:szCs w:val="24"/>
        </w:rPr>
        <w:t>Вопросы к семинарскому занятию</w:t>
      </w:r>
      <w:r w:rsidRPr="007B67F3">
        <w:rPr>
          <w:rFonts w:ascii="Times New Roman" w:hAnsi="Times New Roman"/>
          <w:sz w:val="24"/>
          <w:szCs w:val="24"/>
        </w:rPr>
        <w:t>:</w:t>
      </w:r>
    </w:p>
    <w:p w:rsidR="0087692C" w:rsidRPr="007B67F3" w:rsidRDefault="0087692C" w:rsidP="007B67F3">
      <w:pPr>
        <w:pStyle w:val="a9"/>
        <w:numPr>
          <w:ilvl w:val="0"/>
          <w:numId w:val="26"/>
        </w:numPr>
        <w:ind w:left="0" w:firstLine="709"/>
        <w:jc w:val="both"/>
        <w:rPr>
          <w:spacing w:val="1"/>
        </w:rPr>
      </w:pPr>
      <w:r w:rsidRPr="007B67F3">
        <w:t>Перечислите принципы государственной поли</w:t>
      </w:r>
      <w:r w:rsidRPr="007B67F3">
        <w:rPr>
          <w:spacing w:val="1"/>
        </w:rPr>
        <w:t>тики РФ в области образования.</w:t>
      </w:r>
    </w:p>
    <w:p w:rsidR="0087692C" w:rsidRPr="007B67F3" w:rsidRDefault="0087692C" w:rsidP="007B67F3">
      <w:pPr>
        <w:pStyle w:val="a9"/>
        <w:numPr>
          <w:ilvl w:val="0"/>
          <w:numId w:val="26"/>
        </w:numPr>
        <w:ind w:left="0" w:firstLine="709"/>
        <w:jc w:val="both"/>
        <w:rPr>
          <w:spacing w:val="1"/>
        </w:rPr>
      </w:pPr>
      <w:r w:rsidRPr="007B67F3">
        <w:rPr>
          <w:spacing w:val="1"/>
        </w:rPr>
        <w:t>Какие нормативные документы регулируют проблемы образования на международном уровне?</w:t>
      </w:r>
    </w:p>
    <w:p w:rsidR="0087692C" w:rsidRPr="007B67F3" w:rsidRDefault="0087692C" w:rsidP="007B67F3">
      <w:pPr>
        <w:pStyle w:val="a9"/>
        <w:numPr>
          <w:ilvl w:val="0"/>
          <w:numId w:val="26"/>
        </w:numPr>
        <w:ind w:left="0" w:firstLine="709"/>
        <w:jc w:val="both"/>
      </w:pPr>
      <w:r w:rsidRPr="007B67F3">
        <w:lastRenderedPageBreak/>
        <w:t xml:space="preserve">Охарактеризуйте </w:t>
      </w:r>
      <w:r w:rsidRPr="007B67F3">
        <w:rPr>
          <w:spacing w:val="-1"/>
        </w:rPr>
        <w:t>управление системой образования в Российской Федерации.</w:t>
      </w:r>
    </w:p>
    <w:p w:rsidR="0087692C" w:rsidRPr="007B67F3" w:rsidRDefault="0087692C" w:rsidP="007B67F3">
      <w:pPr>
        <w:pStyle w:val="a9"/>
        <w:numPr>
          <w:ilvl w:val="0"/>
          <w:numId w:val="26"/>
        </w:numPr>
        <w:ind w:left="0" w:firstLine="709"/>
        <w:jc w:val="both"/>
        <w:rPr>
          <w:spacing w:val="-1"/>
        </w:rPr>
      </w:pPr>
      <w:r w:rsidRPr="007B67F3">
        <w:t xml:space="preserve">Проанализируйте </w:t>
      </w:r>
      <w:r w:rsidRPr="007B67F3">
        <w:rPr>
          <w:spacing w:val="-1"/>
        </w:rPr>
        <w:t xml:space="preserve">государственные гарантии прав граждан </w:t>
      </w:r>
      <w:r w:rsidRPr="007B67F3">
        <w:t xml:space="preserve">Российской Федерации на получение </w:t>
      </w:r>
      <w:r w:rsidRPr="007B67F3">
        <w:rPr>
          <w:spacing w:val="-1"/>
        </w:rPr>
        <w:t>образования.</w:t>
      </w:r>
    </w:p>
    <w:p w:rsidR="0087692C" w:rsidRPr="007B67F3" w:rsidRDefault="0087692C" w:rsidP="007B67F3">
      <w:pPr>
        <w:pStyle w:val="a9"/>
        <w:numPr>
          <w:ilvl w:val="0"/>
          <w:numId w:val="26"/>
        </w:numPr>
        <w:ind w:left="0" w:firstLine="709"/>
        <w:jc w:val="both"/>
        <w:rPr>
          <w:spacing w:val="-3"/>
        </w:rPr>
      </w:pPr>
      <w:r w:rsidRPr="007B67F3">
        <w:t xml:space="preserve">Что означают понятия: «гарантии прав граждан РФ на образование», </w:t>
      </w:r>
      <w:r w:rsidRPr="007B67F3">
        <w:rPr>
          <w:spacing w:val="-1"/>
        </w:rPr>
        <w:t xml:space="preserve">«нормативно-правовой акт», «образовательное </w:t>
      </w:r>
      <w:r w:rsidRPr="007B67F3">
        <w:rPr>
          <w:spacing w:val="-3"/>
        </w:rPr>
        <w:t>право»?</w:t>
      </w:r>
    </w:p>
    <w:p w:rsidR="0087692C" w:rsidRPr="007B67F3" w:rsidRDefault="0087692C" w:rsidP="007B67F3">
      <w:pPr>
        <w:pStyle w:val="a9"/>
        <w:numPr>
          <w:ilvl w:val="0"/>
          <w:numId w:val="26"/>
        </w:numPr>
        <w:ind w:left="0" w:firstLine="709"/>
        <w:jc w:val="both"/>
        <w:rPr>
          <w:spacing w:val="-5"/>
        </w:rPr>
      </w:pPr>
      <w:r w:rsidRPr="007B67F3">
        <w:rPr>
          <w:spacing w:val="-5"/>
        </w:rPr>
        <w:t>Охарактеризуйте общие требования к содержанию образования, изложенные в Государственных образовательных стандартах.</w:t>
      </w:r>
    </w:p>
    <w:p w:rsidR="0087692C" w:rsidRPr="007B67F3" w:rsidRDefault="0087692C" w:rsidP="007B67F3">
      <w:pPr>
        <w:pStyle w:val="a9"/>
        <w:numPr>
          <w:ilvl w:val="0"/>
          <w:numId w:val="26"/>
        </w:numPr>
        <w:ind w:left="0" w:firstLine="709"/>
        <w:jc w:val="both"/>
        <w:rPr>
          <w:spacing w:val="-3"/>
        </w:rPr>
      </w:pPr>
      <w:r w:rsidRPr="007B67F3">
        <w:rPr>
          <w:spacing w:val="-1"/>
        </w:rPr>
        <w:t xml:space="preserve">Проведите сравнительный анализ </w:t>
      </w:r>
      <w:r w:rsidRPr="007B67F3">
        <w:t>полномочий РФ и субъектов Российской Федерации в области образования.</w:t>
      </w:r>
    </w:p>
    <w:p w:rsidR="0087692C" w:rsidRPr="007B67F3" w:rsidRDefault="0087692C" w:rsidP="007B67F3">
      <w:pPr>
        <w:spacing w:after="0" w:line="240" w:lineRule="auto"/>
        <w:ind w:firstLine="709"/>
        <w:rPr>
          <w:rFonts w:ascii="Times New Roman" w:hAnsi="Times New Roman"/>
          <w:b/>
          <w:i/>
          <w:sz w:val="24"/>
          <w:szCs w:val="24"/>
        </w:rPr>
      </w:pPr>
      <w:r w:rsidRPr="007B67F3">
        <w:rPr>
          <w:rFonts w:ascii="Times New Roman" w:hAnsi="Times New Roman"/>
          <w:b/>
          <w:i/>
          <w:sz w:val="24"/>
          <w:szCs w:val="24"/>
        </w:rPr>
        <w:t>Задания к занятию</w:t>
      </w:r>
    </w:p>
    <w:p w:rsidR="0087692C" w:rsidRPr="007B67F3" w:rsidRDefault="0087692C" w:rsidP="007B67F3">
      <w:pPr>
        <w:spacing w:after="0" w:line="240" w:lineRule="auto"/>
        <w:ind w:firstLine="709"/>
        <w:jc w:val="both"/>
        <w:rPr>
          <w:rFonts w:ascii="Times New Roman" w:hAnsi="Times New Roman"/>
          <w:i/>
          <w:sz w:val="24"/>
          <w:szCs w:val="24"/>
        </w:rPr>
      </w:pPr>
      <w:r w:rsidRPr="007B67F3">
        <w:rPr>
          <w:rFonts w:ascii="Times New Roman" w:hAnsi="Times New Roman"/>
          <w:i/>
          <w:sz w:val="24"/>
          <w:szCs w:val="24"/>
        </w:rPr>
        <w:t>Дискуссия</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Изучите Закон РФ «Об образовании» и обсудите следующие вопросы:</w:t>
      </w:r>
    </w:p>
    <w:p w:rsidR="0087692C" w:rsidRPr="007B67F3" w:rsidRDefault="0087692C" w:rsidP="007B67F3">
      <w:pPr>
        <w:pStyle w:val="aff"/>
        <w:tabs>
          <w:tab w:val="left" w:pos="360"/>
        </w:tabs>
        <w:overflowPunct w:val="0"/>
        <w:autoSpaceDE w:val="0"/>
        <w:autoSpaceDN w:val="0"/>
        <w:adjustRightInd w:val="0"/>
        <w:spacing w:after="0" w:line="240" w:lineRule="auto"/>
        <w:ind w:firstLine="709"/>
        <w:jc w:val="both"/>
        <w:rPr>
          <w:rFonts w:ascii="Times New Roman" w:hAnsi="Times New Roman"/>
          <w:sz w:val="24"/>
          <w:szCs w:val="24"/>
        </w:rPr>
      </w:pPr>
      <w:r w:rsidRPr="007B67F3">
        <w:rPr>
          <w:rFonts w:ascii="Times New Roman" w:hAnsi="Times New Roman"/>
          <w:sz w:val="24"/>
          <w:szCs w:val="24"/>
        </w:rPr>
        <w:t>- какие положения Закона «Об образовании» закрепляют принцип автономности учебных заведений и предоставляют возможности для их многообразия?</w:t>
      </w:r>
    </w:p>
    <w:p w:rsidR="0087692C" w:rsidRPr="007B67F3" w:rsidRDefault="0087692C" w:rsidP="007B67F3">
      <w:pPr>
        <w:pStyle w:val="aff"/>
        <w:tabs>
          <w:tab w:val="left" w:pos="360"/>
        </w:tabs>
        <w:overflowPunct w:val="0"/>
        <w:autoSpaceDE w:val="0"/>
        <w:autoSpaceDN w:val="0"/>
        <w:adjustRightInd w:val="0"/>
        <w:spacing w:after="0" w:line="240" w:lineRule="auto"/>
        <w:ind w:firstLine="709"/>
        <w:jc w:val="both"/>
        <w:rPr>
          <w:rFonts w:ascii="Times New Roman" w:hAnsi="Times New Roman"/>
          <w:sz w:val="24"/>
          <w:szCs w:val="24"/>
        </w:rPr>
      </w:pPr>
      <w:r w:rsidRPr="007B67F3">
        <w:rPr>
          <w:rFonts w:ascii="Times New Roman" w:hAnsi="Times New Roman"/>
          <w:sz w:val="24"/>
          <w:szCs w:val="24"/>
        </w:rPr>
        <w:t>- какие правовые нормы закрепляют единство образовательного пространства РФ?</w:t>
      </w:r>
    </w:p>
    <w:p w:rsidR="0087692C" w:rsidRPr="007B67F3" w:rsidRDefault="0087692C" w:rsidP="007B67F3">
      <w:pPr>
        <w:pStyle w:val="aff"/>
        <w:tabs>
          <w:tab w:val="left" w:pos="360"/>
        </w:tabs>
        <w:overflowPunct w:val="0"/>
        <w:autoSpaceDE w:val="0"/>
        <w:autoSpaceDN w:val="0"/>
        <w:adjustRightInd w:val="0"/>
        <w:spacing w:after="0" w:line="240" w:lineRule="auto"/>
        <w:ind w:firstLine="709"/>
        <w:jc w:val="both"/>
        <w:rPr>
          <w:rFonts w:ascii="Times New Roman" w:hAnsi="Times New Roman"/>
          <w:sz w:val="24"/>
          <w:szCs w:val="24"/>
        </w:rPr>
      </w:pPr>
      <w:r w:rsidRPr="007B67F3">
        <w:rPr>
          <w:rFonts w:ascii="Times New Roman" w:hAnsi="Times New Roman"/>
          <w:sz w:val="24"/>
          <w:szCs w:val="24"/>
        </w:rPr>
        <w:t>- какие положения Закона «Об образовании» закрепляют гарантии получения общего образования?</w:t>
      </w:r>
    </w:p>
    <w:p w:rsidR="0087692C" w:rsidRPr="007B67F3" w:rsidRDefault="0087692C" w:rsidP="007B67F3">
      <w:pPr>
        <w:pStyle w:val="aff"/>
        <w:tabs>
          <w:tab w:val="left" w:pos="360"/>
        </w:tabs>
        <w:overflowPunct w:val="0"/>
        <w:autoSpaceDE w:val="0"/>
        <w:autoSpaceDN w:val="0"/>
        <w:adjustRightInd w:val="0"/>
        <w:spacing w:after="0" w:line="240" w:lineRule="auto"/>
        <w:ind w:firstLine="709"/>
        <w:jc w:val="both"/>
        <w:rPr>
          <w:rFonts w:ascii="Times New Roman" w:hAnsi="Times New Roman"/>
          <w:sz w:val="24"/>
          <w:szCs w:val="24"/>
        </w:rPr>
      </w:pPr>
      <w:r w:rsidRPr="007B67F3">
        <w:rPr>
          <w:rFonts w:ascii="Times New Roman" w:hAnsi="Times New Roman"/>
          <w:sz w:val="24"/>
          <w:szCs w:val="24"/>
        </w:rPr>
        <w:t>- какие положения Закона «Об образовании» регулируют процессы управления учебными заведениями?</w:t>
      </w:r>
    </w:p>
    <w:p w:rsidR="0087692C" w:rsidRPr="007B67F3" w:rsidRDefault="0087692C" w:rsidP="007B67F3">
      <w:pPr>
        <w:spacing w:after="0" w:line="240" w:lineRule="auto"/>
        <w:ind w:firstLine="709"/>
        <w:jc w:val="both"/>
        <w:rPr>
          <w:rFonts w:ascii="Times New Roman" w:hAnsi="Times New Roman"/>
          <w:i/>
          <w:sz w:val="24"/>
          <w:szCs w:val="24"/>
        </w:rPr>
      </w:pPr>
      <w:r w:rsidRPr="007B67F3">
        <w:rPr>
          <w:rFonts w:ascii="Times New Roman" w:hAnsi="Times New Roman"/>
          <w:i/>
          <w:sz w:val="24"/>
          <w:szCs w:val="24"/>
        </w:rPr>
        <w:t>Исследовательский проект</w:t>
      </w:r>
    </w:p>
    <w:p w:rsidR="0087692C" w:rsidRPr="007B67F3" w:rsidRDefault="0087692C" w:rsidP="007B67F3">
      <w:pPr>
        <w:pStyle w:val="a9"/>
        <w:shd w:val="clear" w:color="auto" w:fill="FFFFFF"/>
        <w:ind w:left="0" w:firstLine="709"/>
        <w:jc w:val="both"/>
        <w:rPr>
          <w:bCs/>
        </w:rPr>
      </w:pPr>
      <w:r w:rsidRPr="007B67F3">
        <w:rPr>
          <w:bCs/>
        </w:rPr>
        <w:t>Темы:</w:t>
      </w:r>
    </w:p>
    <w:p w:rsidR="0087692C" w:rsidRPr="007B67F3" w:rsidRDefault="0087692C" w:rsidP="007B67F3">
      <w:pPr>
        <w:pStyle w:val="a9"/>
        <w:numPr>
          <w:ilvl w:val="0"/>
          <w:numId w:val="27"/>
        </w:numPr>
        <w:shd w:val="clear" w:color="auto" w:fill="FFFFFF"/>
        <w:ind w:left="0"/>
        <w:jc w:val="both"/>
      </w:pPr>
      <w:r w:rsidRPr="007B67F3">
        <w:t>Правовое обеспечение реформ в образовании.</w:t>
      </w:r>
    </w:p>
    <w:p w:rsidR="0087692C" w:rsidRPr="007B67F3" w:rsidRDefault="0087692C" w:rsidP="007B67F3">
      <w:pPr>
        <w:pStyle w:val="a9"/>
        <w:numPr>
          <w:ilvl w:val="0"/>
          <w:numId w:val="27"/>
        </w:numPr>
        <w:shd w:val="clear" w:color="auto" w:fill="FFFFFF"/>
        <w:ind w:left="0"/>
        <w:jc w:val="both"/>
      </w:pPr>
      <w:r w:rsidRPr="007B67F3">
        <w:t>Законодательство РФ об образовании.</w:t>
      </w:r>
    </w:p>
    <w:p w:rsidR="0087692C" w:rsidRPr="007B67F3" w:rsidRDefault="0087692C" w:rsidP="007B67F3">
      <w:pPr>
        <w:pStyle w:val="a9"/>
        <w:numPr>
          <w:ilvl w:val="0"/>
          <w:numId w:val="27"/>
        </w:numPr>
        <w:shd w:val="clear" w:color="auto" w:fill="FFFFFF"/>
        <w:ind w:left="0"/>
        <w:jc w:val="both"/>
      </w:pPr>
      <w:r w:rsidRPr="007B67F3">
        <w:t>Международное образовательное право.</w:t>
      </w:r>
    </w:p>
    <w:p w:rsidR="0087692C" w:rsidRPr="007B67F3" w:rsidRDefault="0087692C" w:rsidP="007B67F3">
      <w:pPr>
        <w:pStyle w:val="a9"/>
        <w:numPr>
          <w:ilvl w:val="0"/>
          <w:numId w:val="27"/>
        </w:numPr>
        <w:shd w:val="clear" w:color="auto" w:fill="FFFFFF"/>
        <w:ind w:left="0"/>
        <w:jc w:val="both"/>
        <w:rPr>
          <w:spacing w:val="-5"/>
        </w:rPr>
      </w:pPr>
      <w:r w:rsidRPr="007B67F3">
        <w:rPr>
          <w:spacing w:val="-5"/>
        </w:rPr>
        <w:t>Социальные требования к системе российского образования.</w:t>
      </w:r>
    </w:p>
    <w:p w:rsidR="0087692C" w:rsidRPr="007B67F3" w:rsidRDefault="0087692C" w:rsidP="007B67F3">
      <w:pPr>
        <w:pStyle w:val="a9"/>
        <w:numPr>
          <w:ilvl w:val="0"/>
          <w:numId w:val="27"/>
        </w:numPr>
        <w:shd w:val="clear" w:color="auto" w:fill="FFFFFF"/>
        <w:ind w:left="0"/>
        <w:jc w:val="both"/>
        <w:rPr>
          <w:spacing w:val="-6"/>
        </w:rPr>
      </w:pPr>
      <w:r w:rsidRPr="007B67F3">
        <w:rPr>
          <w:spacing w:val="-6"/>
        </w:rPr>
        <w:t>Состояние и проблемы современной российской системы образования.</w:t>
      </w:r>
    </w:p>
    <w:p w:rsidR="0087692C" w:rsidRPr="007B67F3" w:rsidRDefault="0087692C" w:rsidP="007B67F3">
      <w:pPr>
        <w:pStyle w:val="a9"/>
        <w:numPr>
          <w:ilvl w:val="0"/>
          <w:numId w:val="27"/>
        </w:numPr>
        <w:shd w:val="clear" w:color="auto" w:fill="FFFFFF"/>
        <w:ind w:left="0"/>
        <w:jc w:val="both"/>
        <w:rPr>
          <w:spacing w:val="-1"/>
        </w:rPr>
      </w:pPr>
      <w:r w:rsidRPr="007B67F3">
        <w:rPr>
          <w:spacing w:val="-1"/>
        </w:rPr>
        <w:t>Региональная политика РФ в области образования.</w:t>
      </w:r>
    </w:p>
    <w:p w:rsidR="0087692C" w:rsidRPr="007B67F3" w:rsidRDefault="0087692C" w:rsidP="007B67F3">
      <w:pPr>
        <w:pStyle w:val="a9"/>
        <w:numPr>
          <w:ilvl w:val="0"/>
          <w:numId w:val="27"/>
        </w:numPr>
        <w:shd w:val="clear" w:color="auto" w:fill="FFFFFF"/>
        <w:ind w:left="0"/>
        <w:jc w:val="both"/>
        <w:rPr>
          <w:spacing w:val="-5"/>
        </w:rPr>
      </w:pPr>
      <w:r w:rsidRPr="007B67F3">
        <w:rPr>
          <w:spacing w:val="-8"/>
        </w:rPr>
        <w:t>Обеспечение и защита конституционного права граждан РФ</w:t>
      </w:r>
      <w:r w:rsidRPr="007B67F3">
        <w:rPr>
          <w:spacing w:val="-5"/>
        </w:rPr>
        <w:t xml:space="preserve"> на образование.</w:t>
      </w:r>
    </w:p>
    <w:p w:rsidR="0087692C" w:rsidRPr="007B67F3" w:rsidRDefault="0087692C" w:rsidP="007B67F3">
      <w:pPr>
        <w:pStyle w:val="a9"/>
        <w:numPr>
          <w:ilvl w:val="0"/>
          <w:numId w:val="27"/>
        </w:numPr>
        <w:shd w:val="clear" w:color="auto" w:fill="FFFFFF"/>
        <w:ind w:left="0"/>
        <w:jc w:val="both"/>
        <w:rPr>
          <w:spacing w:val="-4"/>
        </w:rPr>
      </w:pPr>
      <w:r w:rsidRPr="007B67F3">
        <w:rPr>
          <w:spacing w:val="-6"/>
        </w:rPr>
        <w:t>Национальная доктрина образования в Российской Федерации на пе</w:t>
      </w:r>
      <w:r w:rsidRPr="007B67F3">
        <w:rPr>
          <w:spacing w:val="-6"/>
        </w:rPr>
        <w:softHyphen/>
      </w:r>
      <w:r w:rsidRPr="007B67F3">
        <w:rPr>
          <w:spacing w:val="-4"/>
        </w:rPr>
        <w:t>риод до 2025 г.</w:t>
      </w:r>
    </w:p>
    <w:p w:rsidR="0087692C" w:rsidRPr="007B67F3" w:rsidRDefault="0087692C" w:rsidP="007B67F3">
      <w:pPr>
        <w:pStyle w:val="a9"/>
        <w:numPr>
          <w:ilvl w:val="0"/>
          <w:numId w:val="27"/>
        </w:numPr>
        <w:shd w:val="clear" w:color="auto" w:fill="FFFFFF"/>
        <w:ind w:left="0"/>
        <w:jc w:val="both"/>
        <w:rPr>
          <w:spacing w:val="-6"/>
        </w:rPr>
      </w:pPr>
      <w:r w:rsidRPr="007B67F3">
        <w:rPr>
          <w:spacing w:val="-5"/>
        </w:rPr>
        <w:t>ФГОС и другие законодательные и нормативно-правовые до</w:t>
      </w:r>
      <w:r w:rsidRPr="007B67F3">
        <w:rPr>
          <w:spacing w:val="-5"/>
        </w:rPr>
        <w:softHyphen/>
        <w:t xml:space="preserve">кументы об основных направлениях государственной политики в сфере </w:t>
      </w:r>
      <w:r w:rsidRPr="007B67F3">
        <w:rPr>
          <w:spacing w:val="-6"/>
        </w:rPr>
        <w:t>образования.</w:t>
      </w:r>
    </w:p>
    <w:p w:rsidR="0087692C" w:rsidRPr="007B67F3" w:rsidRDefault="0087692C" w:rsidP="007B67F3">
      <w:pPr>
        <w:pStyle w:val="a9"/>
        <w:numPr>
          <w:ilvl w:val="0"/>
          <w:numId w:val="27"/>
        </w:numPr>
        <w:shd w:val="clear" w:color="auto" w:fill="FFFFFF"/>
        <w:ind w:left="0"/>
        <w:jc w:val="both"/>
        <w:rPr>
          <w:spacing w:val="-4"/>
        </w:rPr>
      </w:pPr>
      <w:r w:rsidRPr="007B67F3">
        <w:rPr>
          <w:spacing w:val="-4"/>
        </w:rPr>
        <w:t>Взаимодействие национальных и международных правовых актов.</w:t>
      </w:r>
    </w:p>
    <w:p w:rsidR="0087692C" w:rsidRPr="007B67F3" w:rsidRDefault="0087692C" w:rsidP="007B67F3">
      <w:pPr>
        <w:pStyle w:val="a9"/>
        <w:numPr>
          <w:ilvl w:val="0"/>
          <w:numId w:val="27"/>
        </w:numPr>
        <w:shd w:val="clear" w:color="auto" w:fill="FFFFFF"/>
        <w:ind w:left="0"/>
        <w:jc w:val="both"/>
        <w:rPr>
          <w:spacing w:val="-5"/>
        </w:rPr>
      </w:pPr>
      <w:r w:rsidRPr="007B67F3">
        <w:rPr>
          <w:spacing w:val="-4"/>
        </w:rPr>
        <w:t>Мониторинг как организационно-функциональная структура по пере</w:t>
      </w:r>
      <w:r w:rsidRPr="007B67F3">
        <w:rPr>
          <w:spacing w:val="-4"/>
        </w:rPr>
        <w:softHyphen/>
      </w:r>
      <w:r w:rsidRPr="007B67F3">
        <w:rPr>
          <w:spacing w:val="-5"/>
        </w:rPr>
        <w:t>работке информационных ресурсов управления образованием.</w:t>
      </w:r>
    </w:p>
    <w:p w:rsidR="0087692C" w:rsidRPr="007B67F3" w:rsidRDefault="0087692C" w:rsidP="007B67F3">
      <w:pPr>
        <w:pStyle w:val="a9"/>
        <w:numPr>
          <w:ilvl w:val="0"/>
          <w:numId w:val="27"/>
        </w:numPr>
        <w:shd w:val="clear" w:color="auto" w:fill="FFFFFF"/>
        <w:ind w:left="0"/>
        <w:jc w:val="both"/>
        <w:rPr>
          <w:spacing w:val="-4"/>
        </w:rPr>
      </w:pPr>
      <w:r w:rsidRPr="007B67F3">
        <w:rPr>
          <w:spacing w:val="-6"/>
        </w:rPr>
        <w:t>Мо</w:t>
      </w:r>
      <w:r w:rsidRPr="007B67F3">
        <w:rPr>
          <w:spacing w:val="-4"/>
        </w:rPr>
        <w:t>ниторинг как метод диагностики качества образования.</w:t>
      </w:r>
    </w:p>
    <w:p w:rsidR="0087692C" w:rsidRPr="007B67F3" w:rsidRDefault="0087692C" w:rsidP="007B67F3">
      <w:pPr>
        <w:pStyle w:val="a9"/>
        <w:numPr>
          <w:ilvl w:val="0"/>
          <w:numId w:val="27"/>
        </w:numPr>
        <w:shd w:val="clear" w:color="auto" w:fill="FFFFFF"/>
        <w:ind w:left="0"/>
        <w:jc w:val="both"/>
        <w:rPr>
          <w:spacing w:val="-10"/>
        </w:rPr>
      </w:pPr>
      <w:r w:rsidRPr="007B67F3">
        <w:rPr>
          <w:spacing w:val="-10"/>
        </w:rPr>
        <w:t>Образовательные учреждения, их правовой статус.</w:t>
      </w:r>
    </w:p>
    <w:p w:rsidR="0087692C" w:rsidRPr="007B67F3" w:rsidRDefault="0087692C" w:rsidP="007B67F3">
      <w:pPr>
        <w:pStyle w:val="a9"/>
        <w:numPr>
          <w:ilvl w:val="0"/>
          <w:numId w:val="27"/>
        </w:numPr>
        <w:shd w:val="clear" w:color="auto" w:fill="FFFFFF"/>
        <w:ind w:left="0"/>
        <w:jc w:val="both"/>
        <w:rPr>
          <w:spacing w:val="-12"/>
        </w:rPr>
      </w:pPr>
      <w:r w:rsidRPr="007B67F3">
        <w:rPr>
          <w:spacing w:val="-8"/>
        </w:rPr>
        <w:t xml:space="preserve">Учредительные документы, </w:t>
      </w:r>
      <w:r w:rsidRPr="007B67F3">
        <w:rPr>
          <w:spacing w:val="-12"/>
        </w:rPr>
        <w:t>регистрация образовательных учреждений.</w:t>
      </w:r>
    </w:p>
    <w:p w:rsidR="0087692C" w:rsidRPr="007B67F3" w:rsidRDefault="0087692C" w:rsidP="007B67F3">
      <w:pPr>
        <w:pStyle w:val="a9"/>
        <w:numPr>
          <w:ilvl w:val="0"/>
          <w:numId w:val="27"/>
        </w:numPr>
        <w:shd w:val="clear" w:color="auto" w:fill="FFFFFF"/>
        <w:ind w:left="0"/>
        <w:jc w:val="both"/>
        <w:rPr>
          <w:spacing w:val="-10"/>
        </w:rPr>
      </w:pPr>
      <w:r w:rsidRPr="007B67F3">
        <w:rPr>
          <w:spacing w:val="-10"/>
        </w:rPr>
        <w:t>Законодательная база функционирования и развития образовательных учреждений.</w:t>
      </w:r>
    </w:p>
    <w:p w:rsidR="0087692C" w:rsidRPr="007B67F3" w:rsidRDefault="0087692C" w:rsidP="007B67F3">
      <w:pPr>
        <w:pStyle w:val="a9"/>
        <w:numPr>
          <w:ilvl w:val="0"/>
          <w:numId w:val="27"/>
        </w:numPr>
        <w:shd w:val="clear" w:color="auto" w:fill="FFFFFF"/>
        <w:ind w:left="0"/>
        <w:jc w:val="both"/>
        <w:rPr>
          <w:spacing w:val="-9"/>
        </w:rPr>
      </w:pPr>
      <w:r w:rsidRPr="007B67F3">
        <w:rPr>
          <w:spacing w:val="-10"/>
        </w:rPr>
        <w:t xml:space="preserve">Документы организационно-правового </w:t>
      </w:r>
      <w:r w:rsidRPr="007B67F3">
        <w:rPr>
          <w:spacing w:val="-9"/>
        </w:rPr>
        <w:t>обеспечения деятельности образовательного учреждения.</w:t>
      </w:r>
    </w:p>
    <w:p w:rsidR="0087692C" w:rsidRPr="007B67F3" w:rsidRDefault="0087692C" w:rsidP="007B67F3">
      <w:pPr>
        <w:pStyle w:val="a9"/>
        <w:numPr>
          <w:ilvl w:val="0"/>
          <w:numId w:val="27"/>
        </w:numPr>
        <w:shd w:val="clear" w:color="auto" w:fill="FFFFFF"/>
        <w:ind w:left="0"/>
        <w:jc w:val="both"/>
        <w:rPr>
          <w:spacing w:val="-9"/>
        </w:rPr>
      </w:pPr>
      <w:r w:rsidRPr="007B67F3">
        <w:rPr>
          <w:spacing w:val="-9"/>
        </w:rPr>
        <w:t>Управление системой образования на федеральном уровне.</w:t>
      </w:r>
    </w:p>
    <w:p w:rsidR="0087692C" w:rsidRPr="007B67F3" w:rsidRDefault="0087692C" w:rsidP="007B67F3">
      <w:pPr>
        <w:pStyle w:val="a9"/>
        <w:numPr>
          <w:ilvl w:val="0"/>
          <w:numId w:val="27"/>
        </w:numPr>
        <w:shd w:val="clear" w:color="auto" w:fill="FFFFFF"/>
        <w:ind w:left="0"/>
        <w:jc w:val="both"/>
        <w:rPr>
          <w:spacing w:val="-13"/>
        </w:rPr>
      </w:pPr>
      <w:r w:rsidRPr="007B67F3">
        <w:rPr>
          <w:spacing w:val="-9"/>
        </w:rPr>
        <w:t xml:space="preserve">Управление системой образования на уровне </w:t>
      </w:r>
      <w:r w:rsidRPr="007B67F3">
        <w:rPr>
          <w:spacing w:val="-13"/>
        </w:rPr>
        <w:t>субъектов Федерации.</w:t>
      </w:r>
    </w:p>
    <w:p w:rsidR="0087692C" w:rsidRPr="007B67F3" w:rsidRDefault="0087692C" w:rsidP="007B67F3">
      <w:pPr>
        <w:pStyle w:val="a9"/>
        <w:numPr>
          <w:ilvl w:val="0"/>
          <w:numId w:val="27"/>
        </w:numPr>
        <w:shd w:val="clear" w:color="auto" w:fill="FFFFFF"/>
        <w:ind w:left="0"/>
        <w:jc w:val="both"/>
        <w:rPr>
          <w:spacing w:val="-12"/>
        </w:rPr>
      </w:pPr>
      <w:r w:rsidRPr="007B67F3">
        <w:rPr>
          <w:spacing w:val="-13"/>
        </w:rPr>
        <w:t xml:space="preserve">Управление образовательным </w:t>
      </w:r>
      <w:r w:rsidRPr="007B67F3">
        <w:rPr>
          <w:spacing w:val="-12"/>
        </w:rPr>
        <w:t>процессом на уровне образовательного учреждения.</w:t>
      </w:r>
    </w:p>
    <w:p w:rsidR="0087692C" w:rsidRPr="007B67F3" w:rsidRDefault="0087692C" w:rsidP="007B67F3">
      <w:pPr>
        <w:pStyle w:val="a9"/>
        <w:numPr>
          <w:ilvl w:val="0"/>
          <w:numId w:val="27"/>
        </w:numPr>
        <w:shd w:val="clear" w:color="auto" w:fill="FFFFFF"/>
        <w:ind w:left="0"/>
        <w:jc w:val="both"/>
        <w:rPr>
          <w:spacing w:val="-4"/>
        </w:rPr>
      </w:pPr>
      <w:r w:rsidRPr="007B67F3">
        <w:rPr>
          <w:spacing w:val="-4"/>
        </w:rPr>
        <w:t>Понятие качества образования и его правовые основы.</w:t>
      </w:r>
    </w:p>
    <w:p w:rsidR="0087692C" w:rsidRPr="007B67F3" w:rsidRDefault="0087692C" w:rsidP="007B67F3">
      <w:pPr>
        <w:pStyle w:val="a9"/>
        <w:numPr>
          <w:ilvl w:val="0"/>
          <w:numId w:val="27"/>
        </w:numPr>
        <w:shd w:val="clear" w:color="auto" w:fill="FFFFFF"/>
        <w:ind w:left="0"/>
        <w:jc w:val="both"/>
        <w:rPr>
          <w:spacing w:val="-10"/>
        </w:rPr>
      </w:pPr>
      <w:r w:rsidRPr="007B67F3">
        <w:rPr>
          <w:spacing w:val="-8"/>
        </w:rPr>
        <w:t>ЕГЭ и ОГЭ как форма итоговой аттестации и вступи</w:t>
      </w:r>
      <w:r w:rsidRPr="007B67F3">
        <w:rPr>
          <w:spacing w:val="-10"/>
        </w:rPr>
        <w:t>тельных испытаний в ссузы и вузы.</w:t>
      </w:r>
    </w:p>
    <w:p w:rsidR="0087692C" w:rsidRPr="007B67F3" w:rsidRDefault="0087692C" w:rsidP="007B67F3">
      <w:pPr>
        <w:pStyle w:val="a9"/>
        <w:shd w:val="clear" w:color="auto" w:fill="FFFFFF"/>
        <w:ind w:left="0"/>
        <w:jc w:val="both"/>
        <w:rPr>
          <w:spacing w:val="-12"/>
        </w:rPr>
      </w:pPr>
    </w:p>
    <w:p w:rsidR="0087692C" w:rsidRPr="007B67F3" w:rsidRDefault="0087692C" w:rsidP="007B67F3">
      <w:pPr>
        <w:pStyle w:val="a9"/>
        <w:ind w:left="0" w:firstLine="709"/>
        <w:jc w:val="both"/>
        <w:rPr>
          <w:u w:val="single"/>
        </w:rPr>
      </w:pPr>
      <w:r w:rsidRPr="007B67F3">
        <w:rPr>
          <w:i/>
          <w:u w:val="single"/>
        </w:rPr>
        <w:t>6.3 Методические материалы, определяющие процедуры оценивания знаний, умений, навыков и (или) опыта деятельности</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 xml:space="preserve">Все задания, используемые для текущего контроля формирования компетенций условно можно разделить на две группы: </w:t>
      </w:r>
    </w:p>
    <w:p w:rsidR="0087692C" w:rsidRPr="007B67F3" w:rsidRDefault="0087692C" w:rsidP="007B67F3">
      <w:pPr>
        <w:numPr>
          <w:ilvl w:val="0"/>
          <w:numId w:val="4"/>
        </w:numPr>
        <w:spacing w:after="0" w:line="240" w:lineRule="auto"/>
        <w:ind w:left="0" w:firstLine="709"/>
        <w:contextualSpacing/>
        <w:jc w:val="both"/>
        <w:rPr>
          <w:rFonts w:ascii="Times New Roman" w:hAnsi="Times New Roman"/>
          <w:sz w:val="24"/>
          <w:szCs w:val="24"/>
        </w:rPr>
      </w:pPr>
      <w:r w:rsidRPr="007B67F3">
        <w:rPr>
          <w:rFonts w:ascii="Times New Roman" w:hAnsi="Times New Roman"/>
          <w:sz w:val="24"/>
          <w:szCs w:val="24"/>
        </w:rPr>
        <w:t>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w:t>
      </w:r>
    </w:p>
    <w:p w:rsidR="0087692C" w:rsidRPr="007B67F3" w:rsidRDefault="0087692C" w:rsidP="007B67F3">
      <w:pPr>
        <w:numPr>
          <w:ilvl w:val="0"/>
          <w:numId w:val="4"/>
        </w:numPr>
        <w:spacing w:after="0" w:line="240" w:lineRule="auto"/>
        <w:ind w:left="0" w:firstLine="709"/>
        <w:contextualSpacing/>
        <w:jc w:val="both"/>
        <w:rPr>
          <w:rFonts w:ascii="Times New Roman" w:hAnsi="Times New Roman"/>
          <w:sz w:val="24"/>
          <w:szCs w:val="24"/>
        </w:rPr>
      </w:pPr>
      <w:r w:rsidRPr="007B67F3">
        <w:rPr>
          <w:rFonts w:ascii="Times New Roman" w:hAnsi="Times New Roman"/>
          <w:sz w:val="24"/>
          <w:szCs w:val="24"/>
        </w:rPr>
        <w:t>задания, которые дополняют теоретические вопросы (практические задания, проблемно-аналитические задания, тест).</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lastRenderedPageBreak/>
        <w:t>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w:t>
      </w:r>
    </w:p>
    <w:p w:rsidR="0087692C" w:rsidRDefault="0087692C" w:rsidP="007B67F3">
      <w:pPr>
        <w:pStyle w:val="aa"/>
        <w:ind w:firstLine="709"/>
        <w:jc w:val="both"/>
        <w:rPr>
          <w:b/>
          <w:sz w:val="24"/>
          <w:szCs w:val="24"/>
        </w:rPr>
      </w:pPr>
    </w:p>
    <w:p w:rsidR="0087692C" w:rsidRPr="007B67F3" w:rsidRDefault="0087692C" w:rsidP="007B67F3">
      <w:pPr>
        <w:pStyle w:val="aa"/>
        <w:ind w:firstLine="709"/>
        <w:jc w:val="both"/>
        <w:rPr>
          <w:b/>
          <w:sz w:val="24"/>
          <w:szCs w:val="24"/>
        </w:rPr>
      </w:pPr>
      <w:r w:rsidRPr="007B67F3">
        <w:rPr>
          <w:b/>
          <w:sz w:val="24"/>
          <w:szCs w:val="24"/>
        </w:rPr>
        <w:t>1.Требование к теоретическому устному ответу</w:t>
      </w:r>
    </w:p>
    <w:p w:rsidR="0087692C" w:rsidRPr="007B67F3" w:rsidRDefault="0087692C" w:rsidP="007B67F3">
      <w:pPr>
        <w:pStyle w:val="aa"/>
        <w:ind w:firstLine="708"/>
        <w:jc w:val="both"/>
        <w:rPr>
          <w:sz w:val="24"/>
          <w:szCs w:val="24"/>
        </w:rPr>
      </w:pPr>
      <w:r w:rsidRPr="007B67F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педагогики и воспитания. Кроме того, оценивается не только глубина знаний поставленных вопросов, но и умение использовать в ответе практический материал из образовательной и воспитательной практики. Оценивается культура речи, владение навыками риторики.</w:t>
      </w:r>
    </w:p>
    <w:p w:rsidR="0087692C" w:rsidRPr="007B67F3" w:rsidRDefault="0087692C" w:rsidP="007B67F3">
      <w:pPr>
        <w:pStyle w:val="aa"/>
        <w:ind w:firstLine="708"/>
        <w:jc w:val="both"/>
        <w:rPr>
          <w:sz w:val="24"/>
          <w:szCs w:val="24"/>
        </w:rPr>
      </w:pPr>
      <w:r w:rsidRPr="007B67F3">
        <w:rPr>
          <w:i/>
          <w:sz w:val="24"/>
          <w:szCs w:val="24"/>
        </w:rPr>
        <w:t xml:space="preserve">Критерии оценивания: </w:t>
      </w:r>
      <w:r w:rsidRPr="007B67F3">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педагогической терминологии, культура речи, навыки ораторского искусства. Изложение материала без фактических ошибок, владение информационными технологиями.</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«отличн</w:t>
      </w:r>
      <w:r w:rsidRPr="007B67F3">
        <w:rPr>
          <w:rFonts w:ascii="Times New Roman" w:hAnsi="Times New Roman"/>
          <w:sz w:val="24"/>
          <w:szCs w:val="24"/>
        </w:rPr>
        <w:t>о» ставится в случае, когда материал излагается исчерпывающе, последовательно, грамотно и логически стройно, при этом следует раскрыть не только основные понятия, но и демонстрируется умение анализировать различные аспекты педагогической теории и образовательной практики с опорой на авторитетных авторов. Обучающийся не затрудняется с ответом, соблюдает культуру речи.</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«хорошо»</w:t>
      </w:r>
      <w:r w:rsidRPr="007B67F3">
        <w:rPr>
          <w:rFonts w:ascii="Times New Roman" w:hAnsi="Times New Roman"/>
          <w:sz w:val="24"/>
          <w:szCs w:val="24"/>
        </w:rPr>
        <w:t xml:space="preserve"> ставится, если обучающийся твердо знает материал, грамотно и по существу излагает его, знает базовый материал из области педагогической теории и образовательной практики, но при ответе на вопросы допускает несущественные погрешности.</w:t>
      </w:r>
    </w:p>
    <w:p w:rsidR="0087692C" w:rsidRPr="007B67F3" w:rsidRDefault="0087692C" w:rsidP="007B67F3">
      <w:pPr>
        <w:tabs>
          <w:tab w:val="left" w:pos="851"/>
        </w:tabs>
        <w:spacing w:after="0" w:line="240" w:lineRule="auto"/>
        <w:ind w:firstLine="851"/>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«удовлетворительно»</w:t>
      </w:r>
      <w:r w:rsidRPr="007B67F3">
        <w:rPr>
          <w:rFonts w:ascii="Times New Roman" w:hAnsi="Times New Roman"/>
          <w:sz w:val="24"/>
          <w:szCs w:val="24"/>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87692C" w:rsidRPr="007B67F3" w:rsidRDefault="0087692C" w:rsidP="007B67F3">
      <w:pPr>
        <w:tabs>
          <w:tab w:val="left" w:pos="851"/>
        </w:tabs>
        <w:spacing w:after="0" w:line="240" w:lineRule="auto"/>
        <w:ind w:firstLine="851"/>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«неудовлетворительно»</w:t>
      </w:r>
      <w:r w:rsidRPr="007B67F3">
        <w:rPr>
          <w:rFonts w:ascii="Times New Roman" w:hAnsi="Times New Roman"/>
          <w:sz w:val="24"/>
          <w:szCs w:val="24"/>
        </w:rPr>
        <w:t xml:space="preserve"> ставится, если обучающийся не отвечает на поставленные вопросы.</w:t>
      </w:r>
    </w:p>
    <w:p w:rsidR="0087692C" w:rsidRDefault="0087692C" w:rsidP="007B67F3">
      <w:pPr>
        <w:spacing w:after="0" w:line="240" w:lineRule="auto"/>
        <w:ind w:firstLine="709"/>
        <w:rPr>
          <w:rFonts w:ascii="Times New Roman" w:hAnsi="Times New Roman"/>
          <w:b/>
          <w:bCs/>
          <w:spacing w:val="-2"/>
          <w:sz w:val="24"/>
          <w:szCs w:val="24"/>
        </w:rPr>
      </w:pPr>
    </w:p>
    <w:p w:rsidR="0087692C" w:rsidRPr="007B67F3" w:rsidRDefault="0087692C" w:rsidP="007B67F3">
      <w:pPr>
        <w:spacing w:after="0" w:line="240" w:lineRule="auto"/>
        <w:ind w:firstLine="709"/>
        <w:rPr>
          <w:rFonts w:ascii="Times New Roman" w:hAnsi="Times New Roman"/>
          <w:b/>
          <w:bCs/>
          <w:spacing w:val="-2"/>
          <w:sz w:val="24"/>
          <w:szCs w:val="24"/>
        </w:rPr>
      </w:pPr>
      <w:r w:rsidRPr="007B67F3">
        <w:rPr>
          <w:rFonts w:ascii="Times New Roman" w:hAnsi="Times New Roman"/>
          <w:b/>
          <w:bCs/>
          <w:spacing w:val="-2"/>
          <w:sz w:val="24"/>
          <w:szCs w:val="24"/>
        </w:rPr>
        <w:t xml:space="preserve">2.Творческие задания </w:t>
      </w:r>
    </w:p>
    <w:p w:rsidR="0087692C" w:rsidRPr="007B67F3" w:rsidRDefault="0087692C" w:rsidP="007B67F3">
      <w:pPr>
        <w:spacing w:after="0" w:line="240" w:lineRule="auto"/>
        <w:ind w:firstLine="709"/>
        <w:jc w:val="both"/>
        <w:rPr>
          <w:rFonts w:ascii="Times New Roman" w:hAnsi="Times New Roman"/>
          <w:bCs/>
          <w:spacing w:val="-2"/>
          <w:sz w:val="24"/>
          <w:szCs w:val="24"/>
        </w:rPr>
      </w:pPr>
      <w:r w:rsidRPr="007B67F3">
        <w:rPr>
          <w:rFonts w:ascii="Times New Roman" w:hAnsi="Times New Roman"/>
          <w:bCs/>
          <w:i/>
          <w:spacing w:val="-2"/>
          <w:sz w:val="24"/>
          <w:szCs w:val="24"/>
        </w:rPr>
        <w:t xml:space="preserve">Эссе </w:t>
      </w:r>
      <w:r w:rsidRPr="007B67F3">
        <w:rPr>
          <w:rFonts w:ascii="Times New Roman" w:hAnsi="Times New Roman"/>
          <w:bCs/>
          <w:spacing w:val="-2"/>
          <w:sz w:val="24"/>
          <w:szCs w:val="24"/>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87692C" w:rsidRPr="007B67F3" w:rsidRDefault="0087692C" w:rsidP="007B67F3">
      <w:pPr>
        <w:spacing w:after="0" w:line="240" w:lineRule="auto"/>
        <w:ind w:firstLine="709"/>
        <w:jc w:val="both"/>
        <w:rPr>
          <w:rFonts w:ascii="Times New Roman" w:hAnsi="Times New Roman"/>
          <w:bCs/>
          <w:spacing w:val="-2"/>
          <w:sz w:val="24"/>
          <w:szCs w:val="24"/>
        </w:rPr>
      </w:pPr>
      <w:r w:rsidRPr="007B67F3">
        <w:rPr>
          <w:rFonts w:ascii="Times New Roman" w:hAnsi="Times New Roman"/>
          <w:bCs/>
          <w:i/>
          <w:spacing w:val="-2"/>
          <w:sz w:val="24"/>
          <w:szCs w:val="24"/>
        </w:rPr>
        <w:t>Критерии оценивания</w:t>
      </w:r>
      <w:r w:rsidRPr="007B67F3">
        <w:rPr>
          <w:rFonts w:ascii="Times New Roman" w:hAnsi="Times New Roman"/>
          <w:bCs/>
          <w:spacing w:val="-2"/>
          <w:sz w:val="24"/>
          <w:szCs w:val="24"/>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87692C" w:rsidRPr="007B67F3" w:rsidRDefault="0087692C" w:rsidP="007B67F3">
      <w:pPr>
        <w:spacing w:after="0" w:line="240" w:lineRule="auto"/>
        <w:ind w:firstLine="708"/>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«отличн</w:t>
      </w:r>
      <w:r w:rsidRPr="007B67F3">
        <w:rPr>
          <w:rFonts w:ascii="Times New Roman" w:hAnsi="Times New Roman"/>
          <w:sz w:val="24"/>
          <w:szCs w:val="24"/>
        </w:rPr>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87692C" w:rsidRPr="007B67F3" w:rsidRDefault="0087692C" w:rsidP="007B67F3">
      <w:pPr>
        <w:spacing w:after="0" w:line="240" w:lineRule="auto"/>
        <w:ind w:firstLine="708"/>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«хорошо»</w:t>
      </w:r>
      <w:r w:rsidRPr="007B67F3">
        <w:rPr>
          <w:rFonts w:ascii="Times New Roman" w:hAnsi="Times New Roman"/>
          <w:sz w:val="24"/>
          <w:szCs w:val="24"/>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w:t>
      </w:r>
      <w:r w:rsidRPr="007B67F3">
        <w:rPr>
          <w:rFonts w:ascii="Times New Roman" w:hAnsi="Times New Roman"/>
          <w:sz w:val="24"/>
          <w:szCs w:val="24"/>
        </w:rPr>
        <w:lastRenderedPageBreak/>
        <w:t xml:space="preserve">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«удовлетворительно»</w:t>
      </w:r>
      <w:r w:rsidRPr="007B67F3">
        <w:rPr>
          <w:rFonts w:ascii="Times New Roman" w:hAnsi="Times New Roman"/>
          <w:sz w:val="24"/>
          <w:szCs w:val="24"/>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однако не формулируются четкие выводы, нарушается стиль изложения</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«неудовлетворительно»</w:t>
      </w:r>
      <w:r w:rsidRPr="007B67F3">
        <w:rPr>
          <w:rFonts w:ascii="Times New Roman" w:hAnsi="Times New Roman"/>
          <w:sz w:val="24"/>
          <w:szCs w:val="24"/>
        </w:rPr>
        <w:t xml:space="preserve"> ставится, если не выполнены никакие требования.</w:t>
      </w:r>
    </w:p>
    <w:p w:rsidR="0087692C" w:rsidRDefault="0087692C" w:rsidP="007B67F3">
      <w:pPr>
        <w:spacing w:after="0" w:line="240" w:lineRule="auto"/>
        <w:ind w:firstLine="709"/>
        <w:jc w:val="both"/>
        <w:rPr>
          <w:rFonts w:ascii="Times New Roman" w:hAnsi="Times New Roman"/>
          <w:b/>
          <w:sz w:val="24"/>
          <w:szCs w:val="24"/>
        </w:rPr>
      </w:pPr>
    </w:p>
    <w:p w:rsidR="0087692C" w:rsidRPr="007B67F3" w:rsidRDefault="0087692C" w:rsidP="007B67F3">
      <w:pPr>
        <w:spacing w:after="0" w:line="240" w:lineRule="auto"/>
        <w:ind w:firstLine="709"/>
        <w:jc w:val="both"/>
        <w:rPr>
          <w:rFonts w:ascii="Times New Roman" w:hAnsi="Times New Roman"/>
          <w:b/>
          <w:sz w:val="24"/>
          <w:szCs w:val="24"/>
        </w:rPr>
      </w:pPr>
      <w:r w:rsidRPr="007B67F3">
        <w:rPr>
          <w:rFonts w:ascii="Times New Roman" w:hAnsi="Times New Roman"/>
          <w:b/>
          <w:sz w:val="24"/>
          <w:szCs w:val="24"/>
        </w:rPr>
        <w:t>3.Требование к решению ситуационной, проблемной задачи (кейс-измерители)</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 xml:space="preserve"> Студент должен уметь выделить основные положения из текста задачи-ситуации, связанной с необходимостью анализа определенного явления, связанного с проблемами образовательной и воспитательной практики. Такие задачи направлены на формирование опыта анализа и решения реальных практических задач, которые должен решать педагог в условиях своей профессиональной деятельности. При этом студенты должны опираться на факты педагогической действительности, на выбор вариантов ответов, то есть на обсуждение и принятие обоснованного самостоятельного решения предлагаемой проблемной ситуации. Результатом должно стать личное представление о явлениях воспитания и обучения.</w:t>
      </w:r>
    </w:p>
    <w:p w:rsidR="0087692C" w:rsidRPr="007B67F3" w:rsidRDefault="0087692C" w:rsidP="007B67F3">
      <w:pPr>
        <w:spacing w:after="0" w:line="240" w:lineRule="auto"/>
        <w:ind w:firstLine="708"/>
        <w:jc w:val="both"/>
        <w:rPr>
          <w:rFonts w:ascii="Times New Roman" w:hAnsi="Times New Roman"/>
          <w:sz w:val="24"/>
          <w:szCs w:val="24"/>
        </w:rPr>
      </w:pPr>
      <w:r w:rsidRPr="007B67F3">
        <w:rPr>
          <w:rFonts w:ascii="Times New Roman" w:hAnsi="Times New Roman"/>
          <w:sz w:val="24"/>
          <w:szCs w:val="24"/>
        </w:rPr>
        <w:t>Задачи могут решаться студентами и письменно, и устно. При решении задач также важно правильно сформулировать вопросы в последовательности от более общих (например, какие воспитательные проблемы отражает предложенная ситуация?) к частным: каковы позиции каждого из участников, вовлеченных в проблемную ситуацию? Итогом должны стать различные варианты предложений, направленных на решение проблемы воспитательной или образовательной практики.</w:t>
      </w:r>
    </w:p>
    <w:p w:rsidR="0087692C" w:rsidRPr="007B67F3" w:rsidRDefault="0087692C" w:rsidP="007B67F3">
      <w:pPr>
        <w:spacing w:after="0" w:line="240" w:lineRule="auto"/>
        <w:ind w:firstLine="708"/>
        <w:jc w:val="both"/>
        <w:rPr>
          <w:rFonts w:ascii="Times New Roman" w:hAnsi="Times New Roman"/>
          <w:sz w:val="24"/>
          <w:szCs w:val="24"/>
        </w:rPr>
      </w:pPr>
      <w:r w:rsidRPr="007B67F3">
        <w:rPr>
          <w:rFonts w:ascii="Times New Roman" w:hAnsi="Times New Roman"/>
          <w:i/>
          <w:sz w:val="24"/>
          <w:szCs w:val="24"/>
        </w:rPr>
        <w:t>Критерии оценивания</w:t>
      </w:r>
      <w:r w:rsidRPr="007B67F3">
        <w:rPr>
          <w:rFonts w:ascii="Times New Roman" w:hAnsi="Times New Roman"/>
          <w:sz w:val="24"/>
          <w:szCs w:val="24"/>
        </w:rPr>
        <w:t xml:space="preserve"> – достаточно ясное выявление, толкование и решение проблемной ситуации из области воспитательно-образовательной практики с опорой на освоенный учебный материал.</w:t>
      </w:r>
    </w:p>
    <w:p w:rsidR="0087692C" w:rsidRPr="007B67F3" w:rsidRDefault="0087692C" w:rsidP="007B67F3">
      <w:pPr>
        <w:spacing w:after="0" w:line="240" w:lineRule="auto"/>
        <w:ind w:firstLine="708"/>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«отличн</w:t>
      </w:r>
      <w:r w:rsidRPr="007B67F3">
        <w:rPr>
          <w:rFonts w:ascii="Times New Roman" w:hAnsi="Times New Roman"/>
          <w:sz w:val="24"/>
          <w:szCs w:val="24"/>
        </w:rPr>
        <w:t>о» ставится в случае, когда обучающийся выделил основные положения из текста задачи, которые требуют аналитической характеристики педагогической ситуации, дал полное толкование и определил эффективные пути ее решения с опорой на теоретические положения, изложенные в научной литературе.</w:t>
      </w:r>
    </w:p>
    <w:p w:rsidR="0087692C" w:rsidRPr="007B67F3" w:rsidRDefault="0087692C" w:rsidP="007B67F3">
      <w:pPr>
        <w:spacing w:after="0" w:line="240" w:lineRule="auto"/>
        <w:ind w:firstLine="567"/>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«хорошо»</w:t>
      </w:r>
      <w:r w:rsidRPr="007B67F3">
        <w:rPr>
          <w:rFonts w:ascii="Times New Roman" w:hAnsi="Times New Roman"/>
          <w:sz w:val="24"/>
          <w:szCs w:val="24"/>
        </w:rPr>
        <w:t xml:space="preserve"> ставится, если обучающийся в целом выполнил все требования, но не достаточно четко ориентируется в теоретических положениях, которые должны подтверждать предложенное решение.</w:t>
      </w:r>
    </w:p>
    <w:p w:rsidR="0087692C" w:rsidRPr="007B67F3" w:rsidRDefault="0087692C" w:rsidP="007B67F3">
      <w:pPr>
        <w:tabs>
          <w:tab w:val="left" w:pos="851"/>
        </w:tabs>
        <w:spacing w:after="0" w:line="240" w:lineRule="auto"/>
        <w:ind w:firstLine="567"/>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«удовлетворительно»</w:t>
      </w:r>
      <w:r w:rsidRPr="007B67F3">
        <w:rPr>
          <w:rFonts w:ascii="Times New Roman" w:hAnsi="Times New Roman"/>
          <w:sz w:val="24"/>
          <w:szCs w:val="24"/>
        </w:rPr>
        <w:t xml:space="preserve"> ставится, если обучающийся предложил в целом верное решение педагогической проблемы, но не сумел ее истолковать с опорой на требуемый объем теоретического материала.</w:t>
      </w:r>
    </w:p>
    <w:p w:rsidR="0087692C" w:rsidRPr="007B67F3" w:rsidRDefault="0087692C" w:rsidP="007B67F3">
      <w:pPr>
        <w:tabs>
          <w:tab w:val="left" w:pos="851"/>
        </w:tabs>
        <w:spacing w:after="0" w:line="240" w:lineRule="auto"/>
        <w:ind w:firstLine="567"/>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«неудовлетворительно»</w:t>
      </w:r>
      <w:r w:rsidRPr="007B67F3">
        <w:rPr>
          <w:rFonts w:ascii="Times New Roman" w:hAnsi="Times New Roman"/>
          <w:sz w:val="24"/>
          <w:szCs w:val="24"/>
        </w:rPr>
        <w:t xml:space="preserve"> ставится, если обучающийся не выявил пути решения поставленной задачи.</w:t>
      </w:r>
    </w:p>
    <w:p w:rsidR="0087692C" w:rsidRDefault="0087692C" w:rsidP="007B67F3">
      <w:pPr>
        <w:spacing w:after="0" w:line="240" w:lineRule="auto"/>
        <w:ind w:firstLine="709"/>
        <w:jc w:val="both"/>
        <w:rPr>
          <w:rFonts w:ascii="Times New Roman" w:hAnsi="Times New Roman"/>
          <w:b/>
          <w:sz w:val="24"/>
          <w:szCs w:val="24"/>
        </w:rPr>
      </w:pPr>
    </w:p>
    <w:p w:rsidR="0087692C" w:rsidRPr="007B67F3" w:rsidRDefault="0087692C" w:rsidP="007B67F3">
      <w:pPr>
        <w:spacing w:after="0" w:line="240" w:lineRule="auto"/>
        <w:ind w:firstLine="709"/>
        <w:jc w:val="both"/>
        <w:rPr>
          <w:rFonts w:ascii="Times New Roman" w:hAnsi="Times New Roman"/>
          <w:b/>
          <w:sz w:val="24"/>
          <w:szCs w:val="24"/>
        </w:rPr>
      </w:pPr>
      <w:r w:rsidRPr="007B67F3">
        <w:rPr>
          <w:rFonts w:ascii="Times New Roman" w:hAnsi="Times New Roman"/>
          <w:b/>
          <w:sz w:val="24"/>
          <w:szCs w:val="24"/>
        </w:rPr>
        <w:t>4.Интерактивные задания</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1. Механизм проведения диспут-игры (ролевой (деловой) игры).</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Ролевая игра как правило имеет фабулу (ситуацию, казус), распределяются роли, подготовка осуществляется за 2-3 недели до проведения игры.</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i/>
          <w:sz w:val="24"/>
          <w:szCs w:val="24"/>
        </w:rPr>
        <w:t xml:space="preserve">Критерии оценивания – </w:t>
      </w:r>
      <w:r w:rsidRPr="007B67F3">
        <w:rPr>
          <w:rFonts w:ascii="Times New Roman" w:hAnsi="Times New Roman"/>
          <w:sz w:val="24"/>
          <w:szCs w:val="24"/>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w:t>
      </w:r>
      <w:r w:rsidRPr="007B67F3">
        <w:rPr>
          <w:rFonts w:ascii="Times New Roman" w:hAnsi="Times New Roman"/>
          <w:sz w:val="24"/>
          <w:szCs w:val="24"/>
        </w:rPr>
        <w:lastRenderedPageBreak/>
        <w:t xml:space="preserve">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«отличн</w:t>
      </w:r>
      <w:r w:rsidRPr="007B67F3">
        <w:rPr>
          <w:rFonts w:ascii="Times New Roman" w:hAnsi="Times New Roman"/>
          <w:sz w:val="24"/>
          <w:szCs w:val="24"/>
        </w:rPr>
        <w:t>о» ставится в случае, выполнения всех критериев.</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«хорошо»</w:t>
      </w:r>
      <w:r w:rsidRPr="007B67F3">
        <w:rPr>
          <w:rFonts w:ascii="Times New Roman" w:hAnsi="Times New Roman"/>
          <w:sz w:val="24"/>
          <w:szCs w:val="24"/>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87692C" w:rsidRPr="007B67F3" w:rsidRDefault="0087692C" w:rsidP="007B67F3">
      <w:pPr>
        <w:tabs>
          <w:tab w:val="left" w:pos="851"/>
        </w:tabs>
        <w:spacing w:after="0" w:line="240" w:lineRule="auto"/>
        <w:ind w:firstLine="567"/>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«удовлетворительно»</w:t>
      </w:r>
      <w:r w:rsidRPr="007B67F3">
        <w:rPr>
          <w:rFonts w:ascii="Times New Roman" w:hAnsi="Times New Roman"/>
          <w:sz w:val="24"/>
          <w:szCs w:val="24"/>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87692C" w:rsidRPr="007B67F3" w:rsidRDefault="0087692C" w:rsidP="007B67F3">
      <w:pPr>
        <w:tabs>
          <w:tab w:val="left" w:pos="851"/>
        </w:tabs>
        <w:spacing w:after="0" w:line="240" w:lineRule="auto"/>
        <w:ind w:firstLine="567"/>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«неудовлетворительно»</w:t>
      </w:r>
      <w:r w:rsidRPr="007B67F3">
        <w:rPr>
          <w:rFonts w:ascii="Times New Roman" w:hAnsi="Times New Roman"/>
          <w:sz w:val="24"/>
          <w:szCs w:val="24"/>
        </w:rPr>
        <w:t xml:space="preserve"> ставится, если обучающиеся не понимают проблему, их высказывания не соответствуют заданным целям.</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2. Механизм проведения деловой игры – фрагмента урока в общеобразовательной школе.</w:t>
      </w:r>
    </w:p>
    <w:p w:rsidR="0087692C" w:rsidRPr="007B67F3" w:rsidRDefault="0087692C" w:rsidP="007B67F3">
      <w:pPr>
        <w:spacing w:after="0" w:line="240" w:lineRule="auto"/>
        <w:ind w:firstLine="709"/>
        <w:jc w:val="both"/>
        <w:rPr>
          <w:rFonts w:ascii="Times New Roman" w:hAnsi="Times New Roman"/>
          <w:sz w:val="24"/>
          <w:szCs w:val="24"/>
          <w:bdr w:val="none" w:sz="0" w:space="0" w:color="auto" w:frame="1"/>
          <w:shd w:val="clear" w:color="auto" w:fill="FFFFFF"/>
        </w:rPr>
      </w:pPr>
      <w:r w:rsidRPr="007B67F3">
        <w:rPr>
          <w:rFonts w:ascii="Times New Roman" w:hAnsi="Times New Roman"/>
          <w:sz w:val="24"/>
          <w:szCs w:val="24"/>
          <w:bdr w:val="none" w:sz="0" w:space="0" w:color="auto" w:frame="1"/>
          <w:shd w:val="clear" w:color="auto" w:fill="FFFFFF"/>
        </w:rPr>
        <w:t>Разработка и проведение урока по предмету «Изобразительное искусство» в общеобразовательной школе.</w:t>
      </w:r>
    </w:p>
    <w:p w:rsidR="0087692C" w:rsidRPr="007B67F3" w:rsidRDefault="0087692C" w:rsidP="007B67F3">
      <w:pPr>
        <w:spacing w:after="0" w:line="240" w:lineRule="auto"/>
        <w:ind w:firstLine="709"/>
        <w:jc w:val="both"/>
        <w:rPr>
          <w:rFonts w:ascii="Times New Roman" w:hAnsi="Times New Roman"/>
          <w:sz w:val="24"/>
          <w:szCs w:val="24"/>
          <w:bdr w:val="none" w:sz="0" w:space="0" w:color="auto" w:frame="1"/>
          <w:shd w:val="clear" w:color="auto" w:fill="FFFFFF"/>
        </w:rPr>
      </w:pPr>
      <w:r w:rsidRPr="007B67F3">
        <w:rPr>
          <w:rFonts w:ascii="Times New Roman" w:hAnsi="Times New Roman"/>
          <w:sz w:val="24"/>
          <w:szCs w:val="24"/>
          <w:bdr w:val="none" w:sz="0" w:space="0" w:color="auto" w:frame="1"/>
          <w:shd w:val="clear" w:color="auto" w:fill="FFFFFF"/>
        </w:rPr>
        <w:t>Цель: формирование умения моделировать занятия по данной дисциплине; развитие умений составления плана-конспекта урока, подготовки демонстрационных и дидактических материалов к занятиям, проведения и анализа занятий.</w:t>
      </w:r>
    </w:p>
    <w:p w:rsidR="0087692C" w:rsidRPr="007B67F3" w:rsidRDefault="0087692C" w:rsidP="007B67F3">
      <w:pPr>
        <w:spacing w:after="0" w:line="240" w:lineRule="auto"/>
        <w:ind w:firstLine="709"/>
        <w:jc w:val="both"/>
        <w:rPr>
          <w:rFonts w:ascii="Times New Roman" w:hAnsi="Times New Roman"/>
          <w:sz w:val="24"/>
          <w:szCs w:val="24"/>
          <w:bdr w:val="none" w:sz="0" w:space="0" w:color="auto" w:frame="1"/>
          <w:shd w:val="clear" w:color="auto" w:fill="FFFFFF"/>
        </w:rPr>
      </w:pPr>
      <w:r w:rsidRPr="007B67F3">
        <w:rPr>
          <w:rFonts w:ascii="Times New Roman" w:hAnsi="Times New Roman"/>
          <w:sz w:val="24"/>
          <w:szCs w:val="24"/>
          <w:bdr w:val="none" w:sz="0" w:space="0" w:color="auto" w:frame="1"/>
          <w:shd w:val="clear" w:color="auto" w:fill="FFFFFF"/>
        </w:rPr>
        <w:t>План работы: выбрать раздел дисциплины для определенного класса, ознакомиться с изложением его содержания в школьных учебниках, составить тематический план одного из уроков данного раздела с указанием дидактической цели, задач, методов обучения, оборудования, источников информации, подготовить конспект занятия, создать дидактические материалы к уроку в электронной форме, подготовить презентацию, защитить проект в форме занятия со студентами своей группы урок (фрагмент) с последующим анализом и обсуждением.</w:t>
      </w:r>
    </w:p>
    <w:p w:rsidR="0087692C" w:rsidRPr="007B67F3" w:rsidRDefault="0087692C" w:rsidP="007B67F3">
      <w:pPr>
        <w:spacing w:after="0" w:line="240" w:lineRule="auto"/>
        <w:ind w:firstLine="709"/>
        <w:jc w:val="both"/>
        <w:rPr>
          <w:rFonts w:ascii="Times New Roman" w:hAnsi="Times New Roman"/>
          <w:sz w:val="24"/>
          <w:szCs w:val="24"/>
          <w:bdr w:val="none" w:sz="0" w:space="0" w:color="auto" w:frame="1"/>
          <w:shd w:val="clear" w:color="auto" w:fill="FFFFFF"/>
        </w:rPr>
      </w:pPr>
      <w:r w:rsidRPr="007B67F3">
        <w:rPr>
          <w:rFonts w:ascii="Times New Roman" w:hAnsi="Times New Roman"/>
          <w:sz w:val="24"/>
          <w:szCs w:val="24"/>
          <w:bdr w:val="none" w:sz="0" w:space="0" w:color="auto" w:frame="1"/>
          <w:shd w:val="clear" w:color="auto" w:fill="FFFFFF"/>
        </w:rPr>
        <w:t>При подготовке планов-конспектов уроков необходимо использовать и чередовать различные методы обучения - использовать беседу, рассказ, объяснение, игру;</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bdr w:val="none" w:sz="0" w:space="0" w:color="auto" w:frame="1"/>
          <w:shd w:val="clear" w:color="auto" w:fill="FFFFFF"/>
        </w:rPr>
        <w:t xml:space="preserve">Критерии оценивания – прежде всего, </w:t>
      </w:r>
      <w:r w:rsidRPr="007B67F3">
        <w:rPr>
          <w:rFonts w:ascii="Times New Roman" w:hAnsi="Times New Roman"/>
          <w:sz w:val="24"/>
          <w:szCs w:val="24"/>
        </w:rPr>
        <w:t>оценивается итог работы студента (учителя), представляющего фрагмент урока, но, также, действия всех участников группы (учащихся). Оцениваются теоретический и практический уровень владения материалом, соответствие заданным целям деловой игры, владение терминологией, методами обучения, ораторские навыки, умение убеждать, управлять временем (студент-учитель), умение работать в группе (умение слушать, соответствовать роли, отвечать на заданные вопросы.</w:t>
      </w:r>
    </w:p>
    <w:p w:rsidR="0087692C" w:rsidRPr="007B67F3" w:rsidRDefault="0087692C" w:rsidP="007B67F3">
      <w:pPr>
        <w:spacing w:after="0" w:line="240" w:lineRule="auto"/>
        <w:ind w:firstLine="709"/>
        <w:jc w:val="both"/>
        <w:rPr>
          <w:rFonts w:ascii="Times New Roman" w:hAnsi="Times New Roman"/>
          <w:sz w:val="24"/>
          <w:szCs w:val="24"/>
          <w:bdr w:val="none" w:sz="0" w:space="0" w:color="auto" w:frame="1"/>
          <w:shd w:val="clear" w:color="auto" w:fill="FFFFFF"/>
        </w:rPr>
      </w:pPr>
      <w:r w:rsidRPr="007B67F3">
        <w:rPr>
          <w:rFonts w:ascii="Times New Roman" w:hAnsi="Times New Roman"/>
          <w:sz w:val="24"/>
          <w:szCs w:val="24"/>
          <w:bdr w:val="none" w:sz="0" w:space="0" w:color="auto" w:frame="1"/>
          <w:shd w:val="clear" w:color="auto" w:fill="FFFFFF"/>
        </w:rPr>
        <w:t>Оценка «отлично» ставится, если студент, выступающий в роли учителя, хорошо владеет знаниями теории и методики обучения в общеобразовательной школе в целом, умеет составить план-конспект урока по предмету «Изобразительное искусство», готовить демонстрационные электронные дидактические материалы к уроку, моделировать учебный процесс; показывает уверенные навыки, необходимыми для творческого преподавания данного школьного предмета.</w:t>
      </w:r>
    </w:p>
    <w:p w:rsidR="0087692C" w:rsidRPr="007B67F3" w:rsidRDefault="0087692C" w:rsidP="007B67F3">
      <w:pPr>
        <w:spacing w:after="0" w:line="240" w:lineRule="auto"/>
        <w:ind w:firstLine="709"/>
        <w:jc w:val="both"/>
        <w:rPr>
          <w:rFonts w:ascii="Times New Roman" w:hAnsi="Times New Roman"/>
          <w:sz w:val="24"/>
          <w:szCs w:val="24"/>
          <w:bdr w:val="none" w:sz="0" w:space="0" w:color="auto" w:frame="1"/>
          <w:shd w:val="clear" w:color="auto" w:fill="FFFFFF"/>
        </w:rPr>
      </w:pPr>
      <w:r w:rsidRPr="007B67F3">
        <w:rPr>
          <w:rFonts w:ascii="Times New Roman" w:hAnsi="Times New Roman"/>
          <w:sz w:val="24"/>
          <w:szCs w:val="24"/>
          <w:bdr w:val="none" w:sz="0" w:space="0" w:color="auto" w:frame="1"/>
          <w:shd w:val="clear" w:color="auto" w:fill="FFFFFF"/>
        </w:rPr>
        <w:t>Оценка «хорошо» ставится, если студент, выступающий в роли учителя, владеет основными определениями и понятиями теории и методики обучения в общеобразовательной школе, на достаточном уровне умеет составить план-конспект урока по предмету «Изобразительное искусство», готовить демонстрационные электронные дидактические материалы, анализировать уроки, моделировать учебный процесс.</w:t>
      </w:r>
    </w:p>
    <w:p w:rsidR="0087692C" w:rsidRPr="007B67F3" w:rsidRDefault="0087692C" w:rsidP="007B67F3">
      <w:pPr>
        <w:spacing w:after="0" w:line="240" w:lineRule="auto"/>
        <w:ind w:firstLine="709"/>
        <w:jc w:val="both"/>
        <w:rPr>
          <w:rFonts w:ascii="Times New Roman" w:hAnsi="Times New Roman"/>
          <w:sz w:val="24"/>
          <w:szCs w:val="24"/>
          <w:bdr w:val="none" w:sz="0" w:space="0" w:color="auto" w:frame="1"/>
          <w:shd w:val="clear" w:color="auto" w:fill="FFFFFF"/>
        </w:rPr>
      </w:pPr>
      <w:r w:rsidRPr="007B67F3">
        <w:rPr>
          <w:rFonts w:ascii="Times New Roman" w:hAnsi="Times New Roman"/>
          <w:sz w:val="24"/>
          <w:szCs w:val="24"/>
          <w:bdr w:val="none" w:sz="0" w:space="0" w:color="auto" w:frame="1"/>
          <w:shd w:val="clear" w:color="auto" w:fill="FFFFFF"/>
        </w:rPr>
        <w:t>Оценка «удовлетворительно» ставится, если студент, выступающий в роли учителя, студент владеет основными определениями и понятиями теории и методики обучения в общеобразовательной школе, в целом умеет составить план-конспект урока по предмету «Изобразительное искусство», готовить демонстрационные электронные дидактические материалы к урокам, моделировать учебный процесс.</w:t>
      </w:r>
    </w:p>
    <w:p w:rsidR="0087692C" w:rsidRDefault="0087692C" w:rsidP="007B67F3">
      <w:pPr>
        <w:spacing w:after="0" w:line="240" w:lineRule="auto"/>
        <w:ind w:firstLine="709"/>
        <w:rPr>
          <w:rFonts w:ascii="Times New Roman" w:hAnsi="Times New Roman"/>
          <w:b/>
          <w:sz w:val="24"/>
          <w:szCs w:val="24"/>
        </w:rPr>
      </w:pPr>
    </w:p>
    <w:p w:rsidR="0087692C" w:rsidRPr="007B67F3" w:rsidRDefault="0087692C" w:rsidP="007B67F3">
      <w:pPr>
        <w:spacing w:after="0" w:line="240" w:lineRule="auto"/>
        <w:ind w:firstLine="709"/>
        <w:rPr>
          <w:rFonts w:ascii="Times New Roman" w:hAnsi="Times New Roman"/>
          <w:b/>
          <w:sz w:val="24"/>
          <w:szCs w:val="24"/>
        </w:rPr>
      </w:pPr>
      <w:r w:rsidRPr="007B67F3">
        <w:rPr>
          <w:rFonts w:ascii="Times New Roman" w:hAnsi="Times New Roman"/>
          <w:b/>
          <w:sz w:val="24"/>
          <w:szCs w:val="24"/>
        </w:rPr>
        <w:t xml:space="preserve">5.Комплексное проблемно-аналитическое задание </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i/>
          <w:sz w:val="24"/>
          <w:szCs w:val="24"/>
        </w:rPr>
        <w:t>Критерий оценивания</w:t>
      </w:r>
      <w:r w:rsidRPr="007B67F3">
        <w:rPr>
          <w:rFonts w:ascii="Times New Roman" w:hAnsi="Times New Roman"/>
          <w:sz w:val="24"/>
          <w:szCs w:val="24"/>
        </w:rPr>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87692C" w:rsidRPr="007B67F3" w:rsidRDefault="0087692C" w:rsidP="007B67F3">
      <w:pPr>
        <w:spacing w:after="0" w:line="240" w:lineRule="auto"/>
        <w:ind w:firstLine="708"/>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«отличн</w:t>
      </w:r>
      <w:r w:rsidRPr="007B67F3">
        <w:rPr>
          <w:rFonts w:ascii="Times New Roman" w:hAnsi="Times New Roman"/>
          <w:sz w:val="24"/>
          <w:szCs w:val="24"/>
        </w:rPr>
        <w:t>о» ставится в случае, когда обучающийся демонстрирует полное понимание проблемы, все требования, предъявляемые к заданию выполнены.</w:t>
      </w:r>
    </w:p>
    <w:p w:rsidR="0087692C" w:rsidRPr="007B67F3" w:rsidRDefault="0087692C" w:rsidP="007B67F3">
      <w:pPr>
        <w:spacing w:after="0" w:line="240" w:lineRule="auto"/>
        <w:ind w:firstLine="708"/>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«хорошо»</w:t>
      </w:r>
      <w:r w:rsidRPr="007B67F3">
        <w:rPr>
          <w:rFonts w:ascii="Times New Roman" w:hAnsi="Times New Roman"/>
          <w:sz w:val="24"/>
          <w:szCs w:val="24"/>
        </w:rPr>
        <w:t xml:space="preserve"> ставится, если обучающийся демонстрирует значительное понимание проблемы, все требования, предъявляемые к заданию выполнены.</w:t>
      </w:r>
    </w:p>
    <w:p w:rsidR="0087692C" w:rsidRPr="007B67F3" w:rsidRDefault="0087692C" w:rsidP="007B67F3">
      <w:pPr>
        <w:tabs>
          <w:tab w:val="left" w:pos="851"/>
        </w:tabs>
        <w:spacing w:after="0" w:line="240" w:lineRule="auto"/>
        <w:ind w:firstLine="567"/>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«удовлетворительно»</w:t>
      </w:r>
      <w:r w:rsidRPr="007B67F3">
        <w:rPr>
          <w:rFonts w:ascii="Times New Roman" w:hAnsi="Times New Roman"/>
          <w:sz w:val="24"/>
          <w:szCs w:val="24"/>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87692C" w:rsidRPr="007B67F3" w:rsidRDefault="0087692C" w:rsidP="007B67F3">
      <w:pPr>
        <w:tabs>
          <w:tab w:val="left" w:pos="851"/>
        </w:tabs>
        <w:spacing w:after="0" w:line="240" w:lineRule="auto"/>
        <w:ind w:firstLine="567"/>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«неудовлетворительно»</w:t>
      </w:r>
      <w:r w:rsidRPr="007B67F3">
        <w:rPr>
          <w:rFonts w:ascii="Times New Roman" w:hAnsi="Times New Roman"/>
          <w:sz w:val="24"/>
          <w:szCs w:val="24"/>
        </w:rPr>
        <w:t xml:space="preserve"> ставится, если обучающийся демонстрирует непонимание проблемы, большинство требований, предъявляемых к заданию, не выполнены.</w:t>
      </w:r>
    </w:p>
    <w:p w:rsidR="0087692C" w:rsidRDefault="0087692C" w:rsidP="007B67F3">
      <w:pPr>
        <w:spacing w:after="0" w:line="240" w:lineRule="auto"/>
        <w:ind w:firstLine="709"/>
        <w:jc w:val="both"/>
        <w:rPr>
          <w:rFonts w:ascii="Times New Roman" w:hAnsi="Times New Roman"/>
          <w:b/>
          <w:sz w:val="24"/>
          <w:szCs w:val="24"/>
        </w:rPr>
      </w:pP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b/>
          <w:sz w:val="24"/>
          <w:szCs w:val="24"/>
        </w:rPr>
        <w:t>6.Исследовательский проект</w:t>
      </w:r>
    </w:p>
    <w:p w:rsidR="0087692C" w:rsidRPr="007B67F3" w:rsidRDefault="0087692C" w:rsidP="007B67F3">
      <w:pPr>
        <w:tabs>
          <w:tab w:val="center" w:pos="4536"/>
          <w:tab w:val="right" w:pos="9072"/>
        </w:tabs>
        <w:spacing w:after="0" w:line="240" w:lineRule="auto"/>
        <w:jc w:val="both"/>
        <w:rPr>
          <w:rFonts w:ascii="Times New Roman" w:hAnsi="Times New Roman"/>
          <w:sz w:val="24"/>
          <w:szCs w:val="24"/>
        </w:rPr>
      </w:pPr>
      <w:r w:rsidRPr="007B67F3">
        <w:rPr>
          <w:rFonts w:ascii="Times New Roman" w:hAnsi="Times New Roman"/>
          <w:b/>
          <w:i/>
          <w:sz w:val="24"/>
          <w:szCs w:val="24"/>
        </w:rPr>
        <w:tab/>
        <w:t>Исследовательский проект</w:t>
      </w:r>
      <w:r w:rsidRPr="007B67F3">
        <w:rPr>
          <w:rFonts w:ascii="Times New Roman" w:hAnsi="Times New Roman"/>
          <w:b/>
          <w:sz w:val="24"/>
          <w:szCs w:val="24"/>
        </w:rPr>
        <w:t xml:space="preserve"> – </w:t>
      </w:r>
      <w:r w:rsidRPr="007B67F3">
        <w:rPr>
          <w:rFonts w:ascii="Times New Roman" w:hAnsi="Times New Roman"/>
          <w:sz w:val="24"/>
          <w:szCs w:val="24"/>
        </w:rPr>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 xml:space="preserve">Результаты выполнения исследовательского проекта оформляется в виде реферата (объем: 20 – 25 страниц; 14 шрифт, 1,5 интервал). </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Проект должен представлять собой развернутое изложение в письменном виде (компьютерный набор текста) полученных результатов теоретического анализа темы, где должна быть раскрыто основное содержание темы, приведены различные точки зрения и собственные взгляды на ее проблематику.</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Предварительно необходимо избрать и осмыслить тему; осуществить поиск и отбор необходимой литературы и источников; составить план работы, сгруппировать и систематизировать собранные материалы; далее написать и оформить текст; заранее сдать его на проверку преподавателю и подготовиться к защите.</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Введение - наиболее важная часть работы, где обосновываются актуальность, разработанность выбранной темы; содержатся краткая характеристика источников и литературы; излагаются цели и задачи, структура работы.</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Основная часть работы подразделяется на 2 – 3 главы с 2 – 3 параграфами в каждой. Содержание глав, соответствующее теме, должно максимально ее раскрывать.</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Заключение включает итоги и выводы всей работы.</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Список использованной литературы и иных источников составляется в алфавитном порядке (отдельно литература, интернет источники, и др.) с соблюдением правил библиографического описания согласно государственным стандартам.</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Проект не должен быть буквальным изложением фрагментов текстов из списка литературы или источников. Необходимо показать навыки аналитического подхода к материалу, представить собственную интерпретацию изучаемого вопроса.</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 xml:space="preserve">Структура реферата должна включать: титульный лист; содержание; введение; основная часть (две-три главы с подразделами); заключение; библиографический список </w:t>
      </w:r>
      <w:r w:rsidRPr="007B67F3">
        <w:rPr>
          <w:rFonts w:ascii="Times New Roman" w:hAnsi="Times New Roman"/>
          <w:sz w:val="24"/>
          <w:szCs w:val="24"/>
        </w:rPr>
        <w:lastRenderedPageBreak/>
        <w:t>(перечень использованных источников и литературы); приложения (при наличии дополнительного материала).</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i/>
          <w:sz w:val="24"/>
          <w:szCs w:val="24"/>
        </w:rPr>
        <w:t>Критерии оценивания</w:t>
      </w:r>
      <w:r w:rsidRPr="007B67F3">
        <w:rPr>
          <w:rFonts w:ascii="Times New Roman" w:hAnsi="Times New Roman"/>
          <w:sz w:val="24"/>
          <w:szCs w:val="24"/>
        </w:rPr>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Оценка «отлично» выставляется студенту, если он демонстрирует полное понимание проблематики исследования, в полной мере, логически выстроено и грамотно, полно и глубоко раскрывает содержание темы проекта.</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Оценка «хорошо» выставляется студенту, если он демонстрирует значительное понимание проблематики исследования, логически выстроено и грамотно раскрывает основное содержание темы исследовательского проекта.</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Оценка «удовлетворительно» выставляется студенту, если он демонстрирует частичное понимание проблематики исследования, достаточно логически выстроено и грамотно частично раскрывает содержание темы исследовательского проекта.</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Оценка «неудовлетворительно» выставляется студенту, если он демонстрирует непонимание проблемы, не в состоянии логически выстроено и грамотно частично раскрыть содержание темы исследовательского проекта, или не представляет текст реферата.</w:t>
      </w:r>
    </w:p>
    <w:p w:rsidR="0087692C" w:rsidRDefault="0087692C" w:rsidP="007B67F3">
      <w:pPr>
        <w:spacing w:after="0" w:line="240" w:lineRule="auto"/>
        <w:ind w:firstLine="709"/>
        <w:jc w:val="both"/>
        <w:rPr>
          <w:rFonts w:ascii="Times New Roman" w:hAnsi="Times New Roman"/>
          <w:b/>
          <w:bCs/>
          <w:spacing w:val="-4"/>
          <w:sz w:val="24"/>
          <w:szCs w:val="24"/>
        </w:rPr>
      </w:pPr>
    </w:p>
    <w:p w:rsidR="0087692C" w:rsidRPr="007B67F3" w:rsidRDefault="0087692C" w:rsidP="007B67F3">
      <w:pPr>
        <w:spacing w:after="0" w:line="240" w:lineRule="auto"/>
        <w:ind w:firstLine="709"/>
        <w:jc w:val="both"/>
        <w:rPr>
          <w:rFonts w:ascii="Times New Roman" w:hAnsi="Times New Roman"/>
          <w:bCs/>
          <w:spacing w:val="-4"/>
          <w:sz w:val="24"/>
          <w:szCs w:val="24"/>
        </w:rPr>
      </w:pPr>
      <w:r w:rsidRPr="007B67F3">
        <w:rPr>
          <w:rFonts w:ascii="Times New Roman" w:hAnsi="Times New Roman"/>
          <w:b/>
          <w:bCs/>
          <w:spacing w:val="-4"/>
          <w:sz w:val="24"/>
          <w:szCs w:val="24"/>
        </w:rPr>
        <w:t>7.Информационный проект(презентация)</w:t>
      </w:r>
    </w:p>
    <w:p w:rsidR="0087692C" w:rsidRPr="007B67F3" w:rsidRDefault="0087692C" w:rsidP="007B67F3">
      <w:pPr>
        <w:tabs>
          <w:tab w:val="right" w:pos="9072"/>
        </w:tabs>
        <w:spacing w:after="0" w:line="240" w:lineRule="auto"/>
        <w:ind w:firstLine="709"/>
        <w:jc w:val="both"/>
        <w:rPr>
          <w:rFonts w:ascii="Times New Roman" w:hAnsi="Times New Roman"/>
          <w:b/>
          <w:sz w:val="24"/>
          <w:szCs w:val="24"/>
        </w:rPr>
      </w:pPr>
      <w:r w:rsidRPr="007B67F3">
        <w:rPr>
          <w:rFonts w:ascii="Times New Roman" w:hAnsi="Times New Roman"/>
          <w:b/>
          <w:i/>
          <w:sz w:val="24"/>
          <w:szCs w:val="24"/>
        </w:rPr>
        <w:t>Информационный проект</w:t>
      </w:r>
      <w:r w:rsidRPr="007B67F3">
        <w:rPr>
          <w:rFonts w:ascii="Times New Roman" w:hAnsi="Times New Roman"/>
          <w:b/>
          <w:sz w:val="24"/>
          <w:szCs w:val="24"/>
        </w:rPr>
        <w:t xml:space="preserve"> – </w:t>
      </w:r>
      <w:r w:rsidRPr="007B67F3">
        <w:rPr>
          <w:rFonts w:ascii="Times New Roman" w:hAnsi="Times New Roman"/>
          <w:sz w:val="24"/>
          <w:szCs w:val="24"/>
        </w:rPr>
        <w:t>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w:t>
      </w:r>
    </w:p>
    <w:p w:rsidR="0087692C" w:rsidRPr="007B67F3" w:rsidRDefault="0087692C" w:rsidP="007B67F3">
      <w:pPr>
        <w:spacing w:after="0" w:line="240" w:lineRule="auto"/>
        <w:ind w:firstLine="709"/>
        <w:jc w:val="both"/>
        <w:rPr>
          <w:rFonts w:ascii="Times New Roman" w:hAnsi="Times New Roman"/>
          <w:bCs/>
          <w:spacing w:val="-4"/>
          <w:sz w:val="24"/>
          <w:szCs w:val="24"/>
        </w:rPr>
      </w:pPr>
      <w:r w:rsidRPr="007B67F3">
        <w:rPr>
          <w:rFonts w:ascii="Times New Roman" w:hAnsi="Times New Roman"/>
          <w:bCs/>
          <w:spacing w:val="-4"/>
          <w:sz w:val="24"/>
          <w:szCs w:val="24"/>
        </w:rPr>
        <w:t>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bCs/>
          <w:spacing w:val="-4"/>
          <w:sz w:val="24"/>
          <w:szCs w:val="24"/>
        </w:rPr>
        <w:t>Требования к информационному проекту в форме м</w:t>
      </w:r>
      <w:r w:rsidRPr="007B67F3">
        <w:rPr>
          <w:rFonts w:ascii="Times New Roman" w:hAnsi="Times New Roman"/>
          <w:sz w:val="24"/>
          <w:szCs w:val="24"/>
        </w:rPr>
        <w:t xml:space="preserve">ультимедийной презентации –следует наглядно и последовательно раскрыть избранную тему. Количество слайдов – от 10 до 20. Рекомендуется использовать программу </w:t>
      </w:r>
      <w:r w:rsidRPr="007B67F3">
        <w:rPr>
          <w:rFonts w:ascii="Times New Roman" w:hAnsi="Times New Roman"/>
          <w:sz w:val="24"/>
          <w:szCs w:val="24"/>
          <w:lang w:val="en-US"/>
        </w:rPr>
        <w:t>PowerPoint</w:t>
      </w:r>
      <w:r w:rsidRPr="007B67F3">
        <w:rPr>
          <w:rFonts w:ascii="Times New Roman" w:hAnsi="Times New Roman"/>
          <w:sz w:val="24"/>
          <w:szCs w:val="24"/>
        </w:rPr>
        <w:t xml:space="preserve">, входящую в пакет </w:t>
      </w:r>
      <w:r w:rsidRPr="007B67F3">
        <w:rPr>
          <w:rFonts w:ascii="Times New Roman" w:hAnsi="Times New Roman"/>
          <w:sz w:val="24"/>
          <w:szCs w:val="24"/>
          <w:lang w:val="en-US"/>
        </w:rPr>
        <w:t>MicrosoftOffice</w:t>
      </w:r>
      <w:r w:rsidRPr="007B67F3">
        <w:rPr>
          <w:rFonts w:ascii="Times New Roman" w:hAnsi="Times New Roman"/>
          <w:sz w:val="24"/>
          <w:szCs w:val="24"/>
        </w:rPr>
        <w:t xml:space="preserve"> как наиболее оптимальную для учебной презентации (доступность и при этом достаточность возможностей для создания качественного продукта). Презентация должна включать текстовые слайды с тезисным изложением основного содержания темы; изображения (фотографии, рисунки, схемы, таблицы, графики и т.п.); желательны аудио и видео фрагменты).</w:t>
      </w:r>
    </w:p>
    <w:p w:rsidR="0087692C" w:rsidRPr="007B67F3" w:rsidRDefault="0087692C" w:rsidP="007B67F3">
      <w:pPr>
        <w:spacing w:after="0" w:line="240" w:lineRule="auto"/>
        <w:ind w:firstLine="708"/>
        <w:jc w:val="both"/>
        <w:rPr>
          <w:rFonts w:ascii="Times New Roman" w:hAnsi="Times New Roman"/>
          <w:sz w:val="24"/>
          <w:szCs w:val="24"/>
        </w:rPr>
      </w:pPr>
      <w:r w:rsidRPr="007B67F3">
        <w:rPr>
          <w:rFonts w:ascii="Times New Roman" w:hAnsi="Times New Roman"/>
          <w:i/>
          <w:sz w:val="24"/>
          <w:szCs w:val="24"/>
        </w:rPr>
        <w:t>Критерии оценивания</w:t>
      </w:r>
      <w:r w:rsidRPr="007B67F3">
        <w:rPr>
          <w:rFonts w:ascii="Times New Roman" w:hAnsi="Times New Roman"/>
          <w:bCs/>
          <w:spacing w:val="-4"/>
          <w:sz w:val="24"/>
          <w:szCs w:val="24"/>
        </w:rPr>
        <w:t>- при</w:t>
      </w:r>
      <w:r w:rsidRPr="007B67F3">
        <w:rPr>
          <w:rFonts w:ascii="Times New Roman" w:hAnsi="Times New Roman"/>
          <w:sz w:val="24"/>
          <w:szCs w:val="24"/>
        </w:rPr>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87692C" w:rsidRPr="007B67F3" w:rsidRDefault="0087692C" w:rsidP="007B67F3">
      <w:pPr>
        <w:spacing w:after="0" w:line="240" w:lineRule="auto"/>
        <w:ind w:firstLine="708"/>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«отличн</w:t>
      </w:r>
      <w:r w:rsidRPr="007B67F3">
        <w:rPr>
          <w:rFonts w:ascii="Times New Roman" w:hAnsi="Times New Roman"/>
          <w:sz w:val="24"/>
          <w:szCs w:val="24"/>
        </w:rPr>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87692C" w:rsidRPr="007B67F3" w:rsidRDefault="0087692C" w:rsidP="007B67F3">
      <w:pPr>
        <w:spacing w:after="0" w:line="240" w:lineRule="auto"/>
        <w:ind w:firstLine="708"/>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«хорошо»</w:t>
      </w:r>
      <w:r w:rsidRPr="007B67F3">
        <w:rPr>
          <w:rFonts w:ascii="Times New Roman" w:hAnsi="Times New Roman"/>
          <w:sz w:val="24"/>
          <w:szCs w:val="24"/>
        </w:rPr>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87692C" w:rsidRPr="007B67F3" w:rsidRDefault="0087692C" w:rsidP="007B67F3">
      <w:pPr>
        <w:tabs>
          <w:tab w:val="left" w:pos="851"/>
        </w:tabs>
        <w:spacing w:after="0" w:line="240" w:lineRule="auto"/>
        <w:ind w:firstLine="567"/>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«удовлетворительно»</w:t>
      </w:r>
      <w:r w:rsidRPr="007B67F3">
        <w:rPr>
          <w:rFonts w:ascii="Times New Roman" w:hAnsi="Times New Roman"/>
          <w:sz w:val="24"/>
          <w:szCs w:val="24"/>
        </w:rPr>
        <w:t xml:space="preserve"> ставится, если обучающийся, раскрывает вопрос (проблему) не полностью, представляет информацию не систематизировано и не совсем </w:t>
      </w:r>
      <w:r w:rsidRPr="007B67F3">
        <w:rPr>
          <w:rFonts w:ascii="Times New Roman" w:hAnsi="Times New Roman"/>
          <w:sz w:val="24"/>
          <w:szCs w:val="24"/>
        </w:rPr>
        <w:lastRenderedPageBreak/>
        <w:t>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87692C" w:rsidRPr="007B67F3" w:rsidRDefault="0087692C" w:rsidP="007B67F3">
      <w:pPr>
        <w:tabs>
          <w:tab w:val="left" w:pos="851"/>
        </w:tabs>
        <w:spacing w:after="0" w:line="240" w:lineRule="auto"/>
        <w:ind w:firstLine="567"/>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«неудовлетворительно»</w:t>
      </w:r>
      <w:r w:rsidRPr="007B67F3">
        <w:rPr>
          <w:rFonts w:ascii="Times New Roman" w:hAnsi="Times New Roman"/>
          <w:sz w:val="24"/>
          <w:szCs w:val="24"/>
        </w:rPr>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87692C" w:rsidRDefault="0087692C" w:rsidP="007B67F3">
      <w:pPr>
        <w:spacing w:after="0" w:line="240" w:lineRule="auto"/>
        <w:ind w:firstLine="709"/>
        <w:jc w:val="both"/>
        <w:rPr>
          <w:rFonts w:ascii="Times New Roman" w:hAnsi="Times New Roman"/>
          <w:b/>
          <w:sz w:val="24"/>
          <w:szCs w:val="24"/>
        </w:rPr>
      </w:pP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b/>
          <w:sz w:val="24"/>
          <w:szCs w:val="24"/>
        </w:rPr>
        <w:t>8. Дискуссионные процедуры</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i/>
          <w:sz w:val="24"/>
          <w:szCs w:val="24"/>
        </w:rPr>
        <w:t>Круглый стол, дискуссия, полемика, диспут, дебаты, мини-конференции</w:t>
      </w:r>
      <w:r w:rsidRPr="007B67F3">
        <w:rPr>
          <w:rFonts w:ascii="Times New Roman" w:hAnsi="Times New Roman"/>
          <w:sz w:val="24"/>
          <w:szCs w:val="24"/>
        </w:rPr>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Дискуссионные процедуры могут быть использованы для того, чтобы студенты:</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–лучше поняли усвояемый материал на фоне разнообразных позиций и мнений, не обязательно достигая общего мнения;</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 смогли согласовать свою позицию или действия относительно обсуждаемой проблемы.</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i/>
          <w:sz w:val="24"/>
          <w:szCs w:val="24"/>
        </w:rPr>
        <w:t xml:space="preserve">Критерии оценивания – </w:t>
      </w:r>
      <w:r w:rsidRPr="007B67F3">
        <w:rPr>
          <w:rFonts w:ascii="Times New Roman" w:hAnsi="Times New Roman"/>
          <w:sz w:val="24"/>
          <w:szCs w:val="24"/>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«отличн</w:t>
      </w:r>
      <w:r w:rsidRPr="007B67F3">
        <w:rPr>
          <w:rFonts w:ascii="Times New Roman" w:hAnsi="Times New Roman"/>
          <w:sz w:val="24"/>
          <w:szCs w:val="24"/>
        </w:rPr>
        <w:t>о» ставится в случае, когда все требования выполнены в полном объеме.</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«хорошо»</w:t>
      </w:r>
      <w:r w:rsidRPr="007B67F3">
        <w:rPr>
          <w:rFonts w:ascii="Times New Roman" w:hAnsi="Times New Roman"/>
          <w:sz w:val="24"/>
          <w:szCs w:val="24"/>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87692C" w:rsidRPr="007B67F3" w:rsidRDefault="0087692C" w:rsidP="007B67F3">
      <w:pPr>
        <w:tabs>
          <w:tab w:val="left" w:pos="851"/>
        </w:tabs>
        <w:spacing w:after="0" w:line="240" w:lineRule="auto"/>
        <w:ind w:firstLine="567"/>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«удовлетворительно»</w:t>
      </w:r>
      <w:r w:rsidRPr="007B67F3">
        <w:rPr>
          <w:rFonts w:ascii="Times New Roman" w:hAnsi="Times New Roman"/>
          <w:sz w:val="24"/>
          <w:szCs w:val="24"/>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87692C" w:rsidRPr="007B67F3" w:rsidRDefault="0087692C" w:rsidP="007B67F3">
      <w:pPr>
        <w:tabs>
          <w:tab w:val="left" w:pos="851"/>
        </w:tabs>
        <w:spacing w:after="0" w:line="240" w:lineRule="auto"/>
        <w:ind w:firstLine="567"/>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«неудовлетворительно»</w:t>
      </w:r>
      <w:r w:rsidRPr="007B67F3">
        <w:rPr>
          <w:rFonts w:ascii="Times New Roman" w:hAnsi="Times New Roman"/>
          <w:sz w:val="24"/>
          <w:szCs w:val="24"/>
        </w:rPr>
        <w:t xml:space="preserve"> ставится, если обучающиеся не понимают проблему, их высказывания не соответствуют заданным целям.</w:t>
      </w:r>
    </w:p>
    <w:p w:rsidR="0087692C" w:rsidRDefault="0087692C" w:rsidP="007B67F3">
      <w:pPr>
        <w:tabs>
          <w:tab w:val="left" w:pos="851"/>
        </w:tabs>
        <w:spacing w:after="0" w:line="240" w:lineRule="auto"/>
        <w:ind w:firstLine="567"/>
        <w:jc w:val="both"/>
        <w:rPr>
          <w:rFonts w:ascii="Times New Roman" w:hAnsi="Times New Roman"/>
          <w:b/>
          <w:sz w:val="24"/>
          <w:szCs w:val="24"/>
        </w:rPr>
      </w:pPr>
    </w:p>
    <w:p w:rsidR="0087692C" w:rsidRPr="007B67F3" w:rsidRDefault="0087692C" w:rsidP="007B67F3">
      <w:pPr>
        <w:tabs>
          <w:tab w:val="left" w:pos="851"/>
        </w:tabs>
        <w:spacing w:after="0" w:line="240" w:lineRule="auto"/>
        <w:ind w:firstLine="567"/>
        <w:jc w:val="both"/>
        <w:rPr>
          <w:rFonts w:ascii="Times New Roman" w:hAnsi="Times New Roman"/>
          <w:b/>
          <w:sz w:val="24"/>
          <w:szCs w:val="24"/>
        </w:rPr>
      </w:pPr>
      <w:r w:rsidRPr="007B67F3">
        <w:rPr>
          <w:rFonts w:ascii="Times New Roman" w:hAnsi="Times New Roman"/>
          <w:b/>
          <w:sz w:val="24"/>
          <w:szCs w:val="24"/>
        </w:rPr>
        <w:t>9.Тестирование</w:t>
      </w:r>
    </w:p>
    <w:p w:rsidR="0087692C" w:rsidRPr="007B67F3" w:rsidRDefault="0087692C" w:rsidP="007B67F3">
      <w:pPr>
        <w:tabs>
          <w:tab w:val="left" w:pos="851"/>
        </w:tabs>
        <w:spacing w:after="0" w:line="240" w:lineRule="auto"/>
        <w:ind w:firstLine="567"/>
        <w:jc w:val="both"/>
        <w:rPr>
          <w:rFonts w:ascii="Times New Roman" w:hAnsi="Times New Roman"/>
          <w:sz w:val="24"/>
          <w:szCs w:val="24"/>
        </w:rPr>
      </w:pPr>
      <w:r w:rsidRPr="007B67F3">
        <w:rPr>
          <w:rFonts w:ascii="Times New Roman" w:hAnsi="Times New Roman"/>
          <w:sz w:val="24"/>
          <w:szCs w:val="24"/>
        </w:rPr>
        <w:t xml:space="preserve">Является одним из средств контроля знаний обучающихся по дисциплине. </w:t>
      </w:r>
    </w:p>
    <w:p w:rsidR="0087692C" w:rsidRPr="007B67F3" w:rsidRDefault="0087692C" w:rsidP="007B67F3">
      <w:pPr>
        <w:spacing w:after="0" w:line="240" w:lineRule="auto"/>
        <w:ind w:firstLine="709"/>
        <w:rPr>
          <w:rFonts w:ascii="Times New Roman" w:hAnsi="Times New Roman"/>
          <w:sz w:val="24"/>
          <w:szCs w:val="24"/>
        </w:rPr>
      </w:pPr>
      <w:r w:rsidRPr="007B67F3">
        <w:rPr>
          <w:rFonts w:ascii="Times New Roman" w:hAnsi="Times New Roman"/>
          <w:i/>
          <w:sz w:val="24"/>
          <w:szCs w:val="24"/>
        </w:rPr>
        <w:t xml:space="preserve">Критерии оценивания – </w:t>
      </w:r>
      <w:r w:rsidRPr="007B67F3">
        <w:rPr>
          <w:rFonts w:ascii="Times New Roman" w:hAnsi="Times New Roman"/>
          <w:sz w:val="24"/>
          <w:szCs w:val="24"/>
        </w:rPr>
        <w:t>правильный ответ на вопрос</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«отличн</w:t>
      </w:r>
      <w:r w:rsidRPr="007B67F3">
        <w:rPr>
          <w:rFonts w:ascii="Times New Roman" w:hAnsi="Times New Roman"/>
          <w:sz w:val="24"/>
          <w:szCs w:val="24"/>
        </w:rPr>
        <w:t>о» ставится в случае, если правильно выполнено 90-100% заданий</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«хорошо»</w:t>
      </w:r>
      <w:r w:rsidRPr="007B67F3">
        <w:rPr>
          <w:rFonts w:ascii="Times New Roman" w:hAnsi="Times New Roman"/>
          <w:sz w:val="24"/>
          <w:szCs w:val="24"/>
        </w:rPr>
        <w:t xml:space="preserve"> ставится, если правильно выполнено 70-89% заданий</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«удовлетворительно»</w:t>
      </w:r>
      <w:r w:rsidRPr="007B67F3">
        <w:rPr>
          <w:rFonts w:ascii="Times New Roman" w:hAnsi="Times New Roman"/>
          <w:sz w:val="24"/>
          <w:szCs w:val="24"/>
        </w:rPr>
        <w:t xml:space="preserve"> ставится в случае, если правильно выполнено 50-69% заданий</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 xml:space="preserve"> Оценка </w:t>
      </w:r>
      <w:r w:rsidRPr="007B67F3">
        <w:rPr>
          <w:rFonts w:ascii="Times New Roman" w:hAnsi="Times New Roman"/>
          <w:i/>
          <w:sz w:val="24"/>
          <w:szCs w:val="24"/>
        </w:rPr>
        <w:t>«неудовлетворительно»</w:t>
      </w:r>
      <w:r w:rsidRPr="007B67F3">
        <w:rPr>
          <w:rFonts w:ascii="Times New Roman" w:hAnsi="Times New Roman"/>
          <w:sz w:val="24"/>
          <w:szCs w:val="24"/>
        </w:rPr>
        <w:t xml:space="preserve"> ставится, если правильно выполнено менее 50% заданий</w:t>
      </w:r>
    </w:p>
    <w:p w:rsidR="0087692C" w:rsidRDefault="0087692C" w:rsidP="007B67F3">
      <w:pPr>
        <w:pStyle w:val="aa"/>
        <w:ind w:firstLine="709"/>
        <w:jc w:val="both"/>
        <w:rPr>
          <w:b/>
          <w:sz w:val="24"/>
          <w:szCs w:val="24"/>
        </w:rPr>
      </w:pPr>
    </w:p>
    <w:p w:rsidR="0087692C" w:rsidRPr="007B67F3" w:rsidRDefault="0087692C" w:rsidP="007B67F3">
      <w:pPr>
        <w:pStyle w:val="aa"/>
        <w:ind w:firstLine="709"/>
        <w:jc w:val="both"/>
        <w:rPr>
          <w:b/>
          <w:sz w:val="24"/>
          <w:szCs w:val="24"/>
        </w:rPr>
      </w:pPr>
      <w:r w:rsidRPr="007B67F3">
        <w:rPr>
          <w:b/>
          <w:sz w:val="24"/>
          <w:szCs w:val="24"/>
        </w:rPr>
        <w:t>10.Требование к письменному опросу (контрольной работе)</w:t>
      </w:r>
    </w:p>
    <w:p w:rsidR="0087692C" w:rsidRPr="007B67F3" w:rsidRDefault="0087692C" w:rsidP="007B67F3">
      <w:pPr>
        <w:pStyle w:val="aa"/>
        <w:ind w:firstLine="708"/>
        <w:jc w:val="both"/>
        <w:rPr>
          <w:sz w:val="24"/>
          <w:szCs w:val="24"/>
        </w:rPr>
      </w:pPr>
      <w:r w:rsidRPr="007B67F3">
        <w:rPr>
          <w:sz w:val="24"/>
          <w:szCs w:val="24"/>
        </w:rPr>
        <w:lastRenderedPageBreak/>
        <w:t xml:space="preserve"> Оценивается не только глубина знаний поставленных вопросов, но и умение письменного изложения.</w:t>
      </w:r>
    </w:p>
    <w:p w:rsidR="0087692C" w:rsidRPr="007B67F3" w:rsidRDefault="0087692C" w:rsidP="007B67F3">
      <w:pPr>
        <w:pStyle w:val="aa"/>
        <w:ind w:firstLine="708"/>
        <w:jc w:val="both"/>
        <w:rPr>
          <w:sz w:val="24"/>
          <w:szCs w:val="24"/>
        </w:rPr>
      </w:pPr>
      <w:r w:rsidRPr="007B67F3">
        <w:rPr>
          <w:i/>
          <w:sz w:val="24"/>
          <w:szCs w:val="24"/>
        </w:rPr>
        <w:t xml:space="preserve">Критерии оценивания: </w:t>
      </w:r>
      <w:r w:rsidRPr="007B67F3">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87692C" w:rsidRPr="007B67F3" w:rsidRDefault="0087692C" w:rsidP="007B67F3">
      <w:pPr>
        <w:spacing w:after="0" w:line="240" w:lineRule="auto"/>
        <w:ind w:firstLine="708"/>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«отличн</w:t>
      </w:r>
      <w:r w:rsidRPr="007B67F3">
        <w:rPr>
          <w:rFonts w:ascii="Times New Roman" w:hAnsi="Times New Roman"/>
          <w:sz w:val="24"/>
          <w:szCs w:val="24"/>
        </w:rPr>
        <w:t xml:space="preserve">о» ставится в случае, когда соблюдены все критерии. </w:t>
      </w:r>
    </w:p>
    <w:p w:rsidR="0087692C" w:rsidRPr="007B67F3" w:rsidRDefault="0087692C" w:rsidP="007B67F3">
      <w:pPr>
        <w:spacing w:after="0" w:line="240" w:lineRule="auto"/>
        <w:ind w:firstLine="567"/>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«хорошо»</w:t>
      </w:r>
      <w:r w:rsidRPr="007B67F3">
        <w:rPr>
          <w:rFonts w:ascii="Times New Roman" w:hAnsi="Times New Roman"/>
          <w:sz w:val="24"/>
          <w:szCs w:val="24"/>
        </w:rP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w:t>
      </w:r>
    </w:p>
    <w:p w:rsidR="0087692C" w:rsidRPr="007B67F3" w:rsidRDefault="0087692C" w:rsidP="007B67F3">
      <w:pPr>
        <w:spacing w:after="0" w:line="240" w:lineRule="auto"/>
        <w:ind w:firstLine="567"/>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«удовлетворительно»</w:t>
      </w:r>
      <w:r w:rsidRPr="007B67F3">
        <w:rPr>
          <w:rFonts w:ascii="Times New Roman" w:hAnsi="Times New Roman"/>
          <w:sz w:val="24"/>
          <w:szCs w:val="24"/>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87692C" w:rsidRPr="007B67F3" w:rsidRDefault="0087692C" w:rsidP="007B67F3">
      <w:pPr>
        <w:tabs>
          <w:tab w:val="left" w:pos="851"/>
        </w:tabs>
        <w:spacing w:after="0" w:line="240" w:lineRule="auto"/>
        <w:ind w:firstLine="851"/>
        <w:jc w:val="both"/>
        <w:rPr>
          <w:rFonts w:ascii="Times New Roman" w:hAnsi="Times New Roman"/>
          <w:sz w:val="24"/>
          <w:szCs w:val="24"/>
        </w:rPr>
      </w:pPr>
      <w:r w:rsidRPr="007B67F3">
        <w:rPr>
          <w:rFonts w:ascii="Times New Roman" w:hAnsi="Times New Roman"/>
          <w:sz w:val="24"/>
          <w:szCs w:val="24"/>
        </w:rPr>
        <w:t xml:space="preserve">Оценка </w:t>
      </w:r>
      <w:r w:rsidRPr="007B67F3">
        <w:rPr>
          <w:rFonts w:ascii="Times New Roman" w:hAnsi="Times New Roman"/>
          <w:i/>
          <w:sz w:val="24"/>
          <w:szCs w:val="24"/>
        </w:rPr>
        <w:t>«неудовлетворительно»</w:t>
      </w:r>
      <w:r w:rsidRPr="007B67F3">
        <w:rPr>
          <w:rFonts w:ascii="Times New Roman" w:hAnsi="Times New Roman"/>
          <w:sz w:val="24"/>
          <w:szCs w:val="24"/>
        </w:rPr>
        <w:t xml:space="preserve"> ставится, если обучающийся не отвечает на поставленные вопросы.</w:t>
      </w:r>
    </w:p>
    <w:p w:rsidR="0087692C" w:rsidRPr="007B67F3" w:rsidRDefault="0087692C" w:rsidP="007B67F3">
      <w:pPr>
        <w:pStyle w:val="a9"/>
        <w:numPr>
          <w:ilvl w:val="0"/>
          <w:numId w:val="46"/>
        </w:numPr>
        <w:ind w:left="0"/>
        <w:jc w:val="both"/>
        <w:rPr>
          <w:b/>
          <w:i/>
        </w:rPr>
      </w:pPr>
      <w:r w:rsidRPr="007B67F3">
        <w:rPr>
          <w:b/>
          <w:i/>
        </w:rPr>
        <w:t>Перечень основной и дополнительной учебной литературы, необходимой для освоения дисциплины (модуля)</w:t>
      </w:r>
    </w:p>
    <w:p w:rsidR="0087692C" w:rsidRPr="007B67F3" w:rsidRDefault="0087692C" w:rsidP="007B67F3">
      <w:pPr>
        <w:pStyle w:val="a9"/>
        <w:ind w:left="0"/>
        <w:rPr>
          <w:b/>
          <w:i/>
        </w:rPr>
      </w:pPr>
    </w:p>
    <w:p w:rsidR="0087692C" w:rsidRPr="007B67F3" w:rsidRDefault="0087692C" w:rsidP="007B67F3">
      <w:pPr>
        <w:pStyle w:val="a9"/>
        <w:ind w:left="0" w:firstLine="709"/>
        <w:rPr>
          <w:i/>
        </w:rPr>
      </w:pPr>
      <w:r w:rsidRPr="007B67F3">
        <w:rPr>
          <w:i/>
        </w:rPr>
        <w:t>7.1 Основная учебная литература:</w:t>
      </w:r>
    </w:p>
    <w:p w:rsidR="0087692C" w:rsidRPr="007B67F3" w:rsidRDefault="0087692C" w:rsidP="007B67F3">
      <w:pPr>
        <w:pStyle w:val="a9"/>
        <w:ind w:left="0" w:firstLine="709"/>
      </w:pPr>
      <w:r w:rsidRPr="007B67F3">
        <w:t>1. Марусева И.В. Современная педагогика (с элементами педагогической психологии) [Электронный ресурс]: учебное пособие для вузов/ Марусева И.В.— Электрон.текстовые данные.— Саратов: Вузовское образование, 2016.— 418 c.— Режим доступа: http://www.iprbookshop.ru/39001.— ЭБС «IPRbooks», по паролю</w:t>
      </w:r>
    </w:p>
    <w:p w:rsidR="0087692C" w:rsidRPr="007B67F3" w:rsidRDefault="0087692C" w:rsidP="007B67F3">
      <w:pPr>
        <w:spacing w:after="0" w:line="240" w:lineRule="auto"/>
        <w:ind w:firstLine="709"/>
        <w:rPr>
          <w:rFonts w:ascii="Times New Roman" w:hAnsi="Times New Roman"/>
          <w:sz w:val="24"/>
          <w:szCs w:val="24"/>
        </w:rPr>
      </w:pPr>
      <w:r w:rsidRPr="007B67F3">
        <w:rPr>
          <w:rFonts w:ascii="Times New Roman" w:hAnsi="Times New Roman"/>
          <w:sz w:val="24"/>
          <w:szCs w:val="24"/>
        </w:rPr>
        <w:t>2. Попов Е.Б. Основы педагогики [Электронный ресурс]: учебное пособие / Попов Е.Б.— Электрон.текстовые данные.— Оренбург: Оренбургский институт (филиал) Московского государственного юридического университета имени О.Е. Кутафина, 2015.— 112 c.— Режим доступа: http://www.iprbookshop.ru/40211.— ЭБС «IPRbooks», по паролю</w:t>
      </w:r>
    </w:p>
    <w:p w:rsidR="0087692C" w:rsidRPr="007B67F3" w:rsidRDefault="0087692C" w:rsidP="007B67F3">
      <w:pPr>
        <w:pStyle w:val="a9"/>
        <w:tabs>
          <w:tab w:val="left" w:pos="1560"/>
        </w:tabs>
        <w:ind w:left="0" w:firstLine="709"/>
        <w:rPr>
          <w:i/>
        </w:rPr>
      </w:pPr>
      <w:r w:rsidRPr="007B67F3">
        <w:rPr>
          <w:i/>
        </w:rPr>
        <w:t>7.2 Дополнительная учебная литература:</w:t>
      </w:r>
    </w:p>
    <w:p w:rsidR="0087692C" w:rsidRPr="007B67F3" w:rsidRDefault="0087692C" w:rsidP="007B67F3">
      <w:pPr>
        <w:pStyle w:val="a9"/>
        <w:numPr>
          <w:ilvl w:val="0"/>
          <w:numId w:val="43"/>
        </w:numPr>
        <w:ind w:left="0" w:firstLine="709"/>
        <w:jc w:val="both"/>
        <w:rPr>
          <w:shd w:val="clear" w:color="auto" w:fill="FCFCFC"/>
        </w:rPr>
      </w:pPr>
      <w:r w:rsidRPr="007B67F3">
        <w:t>БолотоваМ.И. Педагогика (семинарские занятия) [Электронный ресурс]: учебно-методическое пособие для студентов высшего профессионального образования / БолотоваМ.И., Москалева Ю.А.— Электрон.текстовые данные.— Оренбург: Оренб. ГМА, 2014.— 118 c.— Режим доступа: http://www.iprbookshop.ru/51470.— ЭБС «IPRbooks», по паролю</w:t>
      </w:r>
    </w:p>
    <w:p w:rsidR="0087692C" w:rsidRPr="007B67F3" w:rsidRDefault="0087692C" w:rsidP="007B67F3">
      <w:pPr>
        <w:pStyle w:val="a9"/>
        <w:numPr>
          <w:ilvl w:val="0"/>
          <w:numId w:val="43"/>
        </w:numPr>
        <w:ind w:left="0" w:firstLine="709"/>
        <w:jc w:val="both"/>
      </w:pPr>
      <w:r w:rsidRPr="007B67F3">
        <w:t>БолотоваМ.И. Педагогика. Часть 1. Теория обучения [Электронный ресурс]: учебное пособие для студентов вузов/ БолотоваМ.И., Москалева Ю.А.— Электрон.текстовые данные.— Оренбург: Оренб. ГМА, 2014.— 122 c.— Режим доступа: http://www.iprbookshop.ru/51473.— ЭБС «IPRbooks», по паролю</w:t>
      </w:r>
    </w:p>
    <w:p w:rsidR="0087692C" w:rsidRPr="007B67F3" w:rsidRDefault="0087692C" w:rsidP="007B67F3">
      <w:pPr>
        <w:pStyle w:val="a9"/>
        <w:numPr>
          <w:ilvl w:val="0"/>
          <w:numId w:val="43"/>
        </w:numPr>
        <w:ind w:left="0" w:firstLine="709"/>
        <w:jc w:val="both"/>
      </w:pPr>
      <w:r w:rsidRPr="007B67F3">
        <w:t>БолотоваМ.И. Педагогика. Часть 2. Теория воспитания [Электронный ресурс]: учебное пособие для студентов вузов/ БолотоваМ.И.— Электрон.текстовые данные.— Оренбург: Оренб. ГМА, 2014.— 129 c.— Режим доступа: http://www.iprbookshop.ru/51474.— ЭБС «IPRbooks», по паролю</w:t>
      </w:r>
    </w:p>
    <w:p w:rsidR="0087692C" w:rsidRPr="007B67F3" w:rsidRDefault="0087692C" w:rsidP="007B67F3">
      <w:pPr>
        <w:pStyle w:val="a9"/>
        <w:numPr>
          <w:ilvl w:val="0"/>
          <w:numId w:val="43"/>
        </w:numPr>
        <w:ind w:left="0" w:firstLine="709"/>
        <w:jc w:val="both"/>
      </w:pPr>
      <w:r w:rsidRPr="007B67F3">
        <w:t>ГромковаМ.Т. Педагогика высшей школы [Электронный ресурс]: учебное пособие для студентов педагогических вузов/ ГромковаМ.Т.— Электрон.текстовые данные.— М.: ЮНИТИ-ДАНА, 2015.— 446 c.— Режим доступа: http://www.iprbookshop.ru/52045.— ЭБС «IPRbooks», по паролю</w:t>
      </w:r>
    </w:p>
    <w:p w:rsidR="0087692C" w:rsidRPr="007B67F3" w:rsidRDefault="0087692C" w:rsidP="007B67F3">
      <w:pPr>
        <w:pStyle w:val="a9"/>
        <w:numPr>
          <w:ilvl w:val="0"/>
          <w:numId w:val="43"/>
        </w:numPr>
        <w:ind w:left="0" w:firstLine="709"/>
        <w:jc w:val="both"/>
      </w:pPr>
      <w:r w:rsidRPr="007B67F3">
        <w:t>Самойлов В.Д. Педагогика и психология высшей школы. Андрогогическая парадигма [Электронный ресурс]: учебник для студентов вузов/ Самойлов В.Д.— Электрон.текстовые данные.— М.: ЮНИТИ-ДАНА, 2015.— 207 c.— Режим доступа: http://www.iprbookshop.ru/52630.— ЭБС «IPRbooks», по паролю</w:t>
      </w:r>
    </w:p>
    <w:p w:rsidR="0087692C" w:rsidRPr="007B67F3" w:rsidRDefault="0087692C" w:rsidP="007B67F3">
      <w:pPr>
        <w:pStyle w:val="a9"/>
        <w:numPr>
          <w:ilvl w:val="0"/>
          <w:numId w:val="43"/>
        </w:numPr>
        <w:ind w:left="0" w:firstLine="709"/>
        <w:jc w:val="both"/>
        <w:rPr>
          <w:shd w:val="clear" w:color="auto" w:fill="FCFCFC"/>
        </w:rPr>
      </w:pPr>
      <w:r w:rsidRPr="007B67F3">
        <w:rPr>
          <w:shd w:val="clear" w:color="auto" w:fill="FCFCFC"/>
        </w:rPr>
        <w:t>Столяренко А.М. Психология и педагогика (3-е издание) [Электронный ресурс]: учебник для студентов вузов/ Столяренко А.М.— Электрон.текстовые данные.— М.: ЮНИТИ-ДАНА, 2015.— 543 c.— Режим доступа: http://www.iprbookshop.ru/52549.— ЭБС «IPRbooks», по паролю</w:t>
      </w:r>
    </w:p>
    <w:p w:rsidR="0087692C" w:rsidRPr="007B67F3" w:rsidRDefault="0087692C" w:rsidP="007B67F3">
      <w:pPr>
        <w:tabs>
          <w:tab w:val="left" w:pos="1701"/>
        </w:tabs>
        <w:spacing w:after="0" w:line="240" w:lineRule="auto"/>
        <w:ind w:firstLine="709"/>
        <w:jc w:val="both"/>
        <w:rPr>
          <w:rFonts w:ascii="Times New Roman" w:hAnsi="Times New Roman"/>
          <w:i/>
          <w:sz w:val="24"/>
          <w:szCs w:val="24"/>
        </w:rPr>
      </w:pPr>
      <w:r w:rsidRPr="007B67F3">
        <w:rPr>
          <w:rFonts w:ascii="Times New Roman" w:hAnsi="Times New Roman"/>
          <w:i/>
          <w:sz w:val="24"/>
          <w:szCs w:val="24"/>
        </w:rPr>
        <w:lastRenderedPageBreak/>
        <w:t>7.3.Периодичекие издания</w:t>
      </w:r>
    </w:p>
    <w:p w:rsidR="0087692C" w:rsidRPr="007B67F3" w:rsidRDefault="0087692C" w:rsidP="007B67F3">
      <w:pPr>
        <w:pStyle w:val="a9"/>
        <w:numPr>
          <w:ilvl w:val="1"/>
          <w:numId w:val="28"/>
        </w:numPr>
        <w:tabs>
          <w:tab w:val="left" w:pos="1701"/>
        </w:tabs>
        <w:ind w:left="0" w:firstLine="709"/>
        <w:jc w:val="both"/>
      </w:pPr>
      <w:r w:rsidRPr="007B67F3">
        <w:t xml:space="preserve">Вестник образования России [Электронный ресурс]: периодическое издание. Режим доступа: </w:t>
      </w:r>
      <w:hyperlink r:id="rId6" w:history="1">
        <w:r w:rsidRPr="007B67F3">
          <w:rPr>
            <w:rStyle w:val="ad"/>
            <w:color w:val="auto"/>
            <w:u w:val="none"/>
          </w:rPr>
          <w:t>http://window.edu.ru/resource/582/32582</w:t>
        </w:r>
      </w:hyperlink>
    </w:p>
    <w:p w:rsidR="0087692C" w:rsidRPr="007B67F3" w:rsidRDefault="0087692C" w:rsidP="007B67F3">
      <w:pPr>
        <w:pStyle w:val="a9"/>
        <w:numPr>
          <w:ilvl w:val="1"/>
          <w:numId w:val="28"/>
        </w:numPr>
        <w:tabs>
          <w:tab w:val="left" w:pos="1701"/>
        </w:tabs>
        <w:ind w:left="0" w:firstLine="709"/>
        <w:jc w:val="both"/>
        <w:rPr>
          <w:rStyle w:val="ad"/>
          <w:color w:val="auto"/>
          <w:u w:val="none"/>
        </w:rPr>
      </w:pPr>
      <w:r w:rsidRPr="007B67F3">
        <w:t xml:space="preserve">Педагогика [Электронный ресурс]: периодическое издание. Режим доступа: </w:t>
      </w:r>
      <w:hyperlink r:id="rId7" w:history="1">
        <w:r w:rsidRPr="007B67F3">
          <w:rPr>
            <w:rStyle w:val="ad"/>
            <w:color w:val="auto"/>
            <w:u w:val="none"/>
          </w:rPr>
          <w:t>http://pedagogika-rao.ru/</w:t>
        </w:r>
      </w:hyperlink>
    </w:p>
    <w:p w:rsidR="0087692C" w:rsidRPr="007B67F3" w:rsidRDefault="0087692C" w:rsidP="007B67F3">
      <w:pPr>
        <w:pStyle w:val="a9"/>
        <w:tabs>
          <w:tab w:val="left" w:pos="1701"/>
        </w:tabs>
        <w:ind w:left="0"/>
        <w:jc w:val="both"/>
      </w:pPr>
    </w:p>
    <w:p w:rsidR="0087692C" w:rsidRPr="007B67F3" w:rsidRDefault="0087692C" w:rsidP="007B67F3">
      <w:pPr>
        <w:pStyle w:val="a9"/>
        <w:numPr>
          <w:ilvl w:val="0"/>
          <w:numId w:val="46"/>
        </w:numPr>
        <w:ind w:left="0" w:firstLine="709"/>
        <w:jc w:val="both"/>
        <w:rPr>
          <w:b/>
          <w:i/>
        </w:rPr>
      </w:pPr>
      <w:r w:rsidRPr="007B67F3">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7692C" w:rsidRPr="007B67F3" w:rsidRDefault="0087692C" w:rsidP="007B67F3">
      <w:pPr>
        <w:pStyle w:val="a9"/>
        <w:numPr>
          <w:ilvl w:val="1"/>
          <w:numId w:val="29"/>
        </w:numPr>
        <w:ind w:left="0" w:firstLine="709"/>
      </w:pPr>
      <w:r w:rsidRPr="007B67F3">
        <w:t>http://www.mailcleanerplus.com/profit/elbib/obrlib.php  - электронная библиотека Педагогика и образование</w:t>
      </w:r>
    </w:p>
    <w:p w:rsidR="0087692C" w:rsidRPr="007B67F3" w:rsidRDefault="0087692C" w:rsidP="007B67F3">
      <w:pPr>
        <w:pStyle w:val="a9"/>
        <w:numPr>
          <w:ilvl w:val="1"/>
          <w:numId w:val="29"/>
        </w:numPr>
        <w:ind w:left="0" w:firstLine="709"/>
      </w:pPr>
      <w:r w:rsidRPr="007B67F3">
        <w:rPr>
          <w:shd w:val="clear" w:color="auto" w:fill="FFFFFF"/>
        </w:rPr>
        <w:t>www.</w:t>
      </w:r>
      <w:hyperlink r:id="rId8" w:history="1">
        <w:r w:rsidRPr="007B67F3">
          <w:rPr>
            <w:rStyle w:val="ad"/>
            <w:color w:val="auto"/>
            <w:u w:val="none"/>
          </w:rPr>
          <w:t>http://sinncom.ru/content/reforma/index1.htm</w:t>
        </w:r>
      </w:hyperlink>
      <w:r w:rsidRPr="007B67F3">
        <w:t xml:space="preserve"> - специализированный образовательный портал «Инновации в образовании»</w:t>
      </w:r>
    </w:p>
    <w:p w:rsidR="0087692C" w:rsidRPr="007B67F3" w:rsidRDefault="009A2FEF" w:rsidP="007B67F3">
      <w:pPr>
        <w:pStyle w:val="a9"/>
        <w:numPr>
          <w:ilvl w:val="1"/>
          <w:numId w:val="29"/>
        </w:numPr>
        <w:ind w:left="0" w:firstLine="709"/>
      </w:pPr>
      <w:hyperlink r:id="rId9" w:history="1">
        <w:r w:rsidR="0087692C" w:rsidRPr="007B67F3">
          <w:rPr>
            <w:rStyle w:val="ad"/>
            <w:color w:val="auto"/>
            <w:u w:val="none"/>
          </w:rPr>
          <w:t>www.edu.ru</w:t>
        </w:r>
      </w:hyperlink>
      <w:r w:rsidR="0087692C" w:rsidRPr="007B67F3">
        <w:t xml:space="preserve"> - сайт Министерства образования и науки РФ</w:t>
      </w:r>
    </w:p>
    <w:p w:rsidR="0087692C" w:rsidRPr="007B67F3" w:rsidRDefault="0087692C" w:rsidP="007B67F3">
      <w:pPr>
        <w:pStyle w:val="a9"/>
        <w:numPr>
          <w:ilvl w:val="1"/>
          <w:numId w:val="29"/>
        </w:numPr>
        <w:ind w:left="0" w:firstLine="709"/>
      </w:pPr>
      <w:r w:rsidRPr="007B67F3">
        <w:t xml:space="preserve">www.elibraru.ru – бесплатная электронная Интернет библиотека. </w:t>
      </w:r>
    </w:p>
    <w:p w:rsidR="0087692C" w:rsidRPr="007B67F3" w:rsidRDefault="009A2FEF" w:rsidP="007B67F3">
      <w:pPr>
        <w:pStyle w:val="a9"/>
        <w:numPr>
          <w:ilvl w:val="1"/>
          <w:numId w:val="29"/>
        </w:numPr>
        <w:ind w:left="0" w:firstLine="709"/>
      </w:pPr>
      <w:hyperlink r:id="rId10" w:history="1">
        <w:r w:rsidR="0087692C" w:rsidRPr="007B67F3">
          <w:rPr>
            <w:rStyle w:val="ad"/>
            <w:color w:val="auto"/>
            <w:u w:val="none"/>
          </w:rPr>
          <w:t>www.gumer.info/bibliotek_Buks/Pedagog/russpenc/</w:t>
        </w:r>
      </w:hyperlink>
      <w:r w:rsidR="0087692C" w:rsidRPr="007B67F3">
        <w:t xml:space="preserve"> - Российская педагогическая энциклопедия (электронная версия)</w:t>
      </w:r>
    </w:p>
    <w:p w:rsidR="0087692C" w:rsidRPr="007B67F3" w:rsidRDefault="0087692C" w:rsidP="007B67F3">
      <w:pPr>
        <w:pStyle w:val="a9"/>
        <w:numPr>
          <w:ilvl w:val="1"/>
          <w:numId w:val="29"/>
        </w:numPr>
        <w:ind w:left="0" w:firstLine="709"/>
      </w:pPr>
      <w:r w:rsidRPr="007B67F3">
        <w:t>www.</w:t>
      </w:r>
      <w:hyperlink r:id="rId11" w:history="1">
        <w:r w:rsidRPr="007B67F3">
          <w:rPr>
            <w:rStyle w:val="ad"/>
            <w:color w:val="auto"/>
            <w:u w:val="none"/>
          </w:rPr>
          <w:t>http://www.nlr.ru/res/inv/guideseria/pedagogica/</w:t>
        </w:r>
      </w:hyperlink>
      <w:r w:rsidRPr="007B67F3">
        <w:t xml:space="preserve"> - Путеводитель по справочным и библиографическим ресурсам. Педагогические науки. Образование</w:t>
      </w:r>
    </w:p>
    <w:p w:rsidR="0087692C" w:rsidRPr="007B67F3" w:rsidRDefault="0087692C" w:rsidP="007B67F3">
      <w:pPr>
        <w:pStyle w:val="a9"/>
        <w:numPr>
          <w:ilvl w:val="1"/>
          <w:numId w:val="29"/>
        </w:numPr>
        <w:ind w:left="0" w:firstLine="709"/>
      </w:pPr>
      <w:r w:rsidRPr="007B67F3">
        <w:t>www.</w:t>
      </w:r>
      <w:hyperlink r:id="rId12" w:history="1">
        <w:r w:rsidRPr="007B67F3">
          <w:rPr>
            <w:rStyle w:val="ad"/>
            <w:color w:val="auto"/>
            <w:u w:val="none"/>
          </w:rPr>
          <w:t>http://www.pedlib.ru/</w:t>
        </w:r>
      </w:hyperlink>
      <w:r w:rsidRPr="007B67F3">
        <w:t xml:space="preserve"> - Педагогическая библиотека</w:t>
      </w:r>
    </w:p>
    <w:p w:rsidR="0087692C" w:rsidRPr="007B67F3" w:rsidRDefault="0087692C" w:rsidP="007B67F3">
      <w:pPr>
        <w:pStyle w:val="a9"/>
        <w:ind w:left="0"/>
      </w:pPr>
    </w:p>
    <w:p w:rsidR="0087692C" w:rsidRPr="007B67F3" w:rsidRDefault="0087692C" w:rsidP="007B67F3">
      <w:pPr>
        <w:pStyle w:val="a9"/>
        <w:numPr>
          <w:ilvl w:val="0"/>
          <w:numId w:val="46"/>
        </w:numPr>
        <w:ind w:left="0"/>
        <w:jc w:val="both"/>
        <w:rPr>
          <w:b/>
          <w:i/>
        </w:rPr>
      </w:pPr>
      <w:r w:rsidRPr="007B67F3">
        <w:rPr>
          <w:b/>
          <w:i/>
        </w:rPr>
        <w:t>Методические указания для обучающихся по освоению дисциплины (модуля)</w:t>
      </w:r>
    </w:p>
    <w:p w:rsidR="0087692C" w:rsidRPr="007B67F3" w:rsidRDefault="0087692C" w:rsidP="007B67F3">
      <w:pPr>
        <w:pStyle w:val="ConsPlusNormal"/>
        <w:widowControl/>
        <w:ind w:firstLine="708"/>
        <w:jc w:val="both"/>
        <w:rPr>
          <w:sz w:val="24"/>
          <w:szCs w:val="24"/>
        </w:rPr>
      </w:pPr>
      <w:r w:rsidRPr="007B67F3">
        <w:rPr>
          <w:sz w:val="24"/>
          <w:szCs w:val="24"/>
        </w:rPr>
        <w:t>Успешное освоение учебного курса «Педагогика»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7692C" w:rsidRPr="007B67F3" w:rsidRDefault="0087692C" w:rsidP="007B67F3">
      <w:pPr>
        <w:pStyle w:val="ConsPlusNormal"/>
        <w:widowControl/>
        <w:ind w:firstLine="360"/>
        <w:jc w:val="both"/>
        <w:rPr>
          <w:sz w:val="24"/>
          <w:szCs w:val="24"/>
        </w:rPr>
      </w:pPr>
      <w:r w:rsidRPr="007B67F3">
        <w:rPr>
          <w:sz w:val="24"/>
          <w:szCs w:val="24"/>
        </w:rPr>
        <w:t>Самостоятельная работа студентов складывается из следующих составляющих:</w:t>
      </w:r>
    </w:p>
    <w:p w:rsidR="0087692C" w:rsidRPr="007B67F3" w:rsidRDefault="0087692C" w:rsidP="007B67F3">
      <w:pPr>
        <w:pStyle w:val="ConsPlusNormal"/>
        <w:widowControl/>
        <w:numPr>
          <w:ilvl w:val="0"/>
          <w:numId w:val="6"/>
        </w:numPr>
        <w:adjustRightInd w:val="0"/>
        <w:ind w:left="0"/>
        <w:jc w:val="both"/>
        <w:rPr>
          <w:sz w:val="24"/>
          <w:szCs w:val="24"/>
        </w:rPr>
      </w:pPr>
      <w:r w:rsidRPr="007B67F3">
        <w:rPr>
          <w:sz w:val="24"/>
          <w:szCs w:val="24"/>
        </w:rPr>
        <w:t>работа с основной и дополнительной литературой, с материалами интернета и конспектами лекций;</w:t>
      </w:r>
    </w:p>
    <w:p w:rsidR="0087692C" w:rsidRPr="007B67F3" w:rsidRDefault="0087692C" w:rsidP="007B67F3">
      <w:pPr>
        <w:pStyle w:val="ConsPlusNormal"/>
        <w:widowControl/>
        <w:numPr>
          <w:ilvl w:val="0"/>
          <w:numId w:val="6"/>
        </w:numPr>
        <w:adjustRightInd w:val="0"/>
        <w:ind w:left="0"/>
        <w:jc w:val="both"/>
        <w:rPr>
          <w:sz w:val="24"/>
          <w:szCs w:val="24"/>
        </w:rPr>
      </w:pPr>
      <w:r w:rsidRPr="007B67F3">
        <w:rPr>
          <w:sz w:val="24"/>
          <w:szCs w:val="24"/>
        </w:rPr>
        <w:t>внеаудиторная подготовка к контрольным работам, выполнение докладов, презентаций, информационного проекта;</w:t>
      </w:r>
    </w:p>
    <w:p w:rsidR="0087692C" w:rsidRPr="007B67F3" w:rsidRDefault="0087692C" w:rsidP="007B67F3">
      <w:pPr>
        <w:pStyle w:val="ConsPlusNormal"/>
        <w:widowControl/>
        <w:numPr>
          <w:ilvl w:val="0"/>
          <w:numId w:val="6"/>
        </w:numPr>
        <w:adjustRightInd w:val="0"/>
        <w:ind w:left="0"/>
        <w:jc w:val="both"/>
        <w:rPr>
          <w:sz w:val="24"/>
          <w:szCs w:val="24"/>
        </w:rPr>
      </w:pPr>
      <w:r w:rsidRPr="007B67F3">
        <w:rPr>
          <w:sz w:val="24"/>
          <w:szCs w:val="24"/>
        </w:rPr>
        <w:t>выполнение самостоятельных практических работ;</w:t>
      </w:r>
    </w:p>
    <w:p w:rsidR="0087692C" w:rsidRPr="007B67F3" w:rsidRDefault="0087692C" w:rsidP="007B67F3">
      <w:pPr>
        <w:pStyle w:val="ConsPlusNormal"/>
        <w:widowControl/>
        <w:numPr>
          <w:ilvl w:val="0"/>
          <w:numId w:val="6"/>
        </w:numPr>
        <w:adjustRightInd w:val="0"/>
        <w:ind w:left="0"/>
        <w:jc w:val="both"/>
        <w:rPr>
          <w:sz w:val="24"/>
          <w:szCs w:val="24"/>
        </w:rPr>
      </w:pPr>
      <w:r w:rsidRPr="007B67F3">
        <w:rPr>
          <w:sz w:val="24"/>
          <w:szCs w:val="24"/>
        </w:rPr>
        <w:t>подготовка к экзаменам (зачетам)  непосредственно перед ними.</w:t>
      </w:r>
    </w:p>
    <w:p w:rsidR="0087692C" w:rsidRPr="007B67F3" w:rsidRDefault="0087692C" w:rsidP="007B67F3">
      <w:pPr>
        <w:spacing w:after="0" w:line="240" w:lineRule="auto"/>
        <w:ind w:firstLine="720"/>
        <w:jc w:val="both"/>
        <w:rPr>
          <w:rFonts w:ascii="Times New Roman" w:hAnsi="Times New Roman"/>
          <w:sz w:val="24"/>
          <w:szCs w:val="24"/>
        </w:rPr>
      </w:pPr>
      <w:r w:rsidRPr="007B67F3">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В течение семестра, студентам необходимо разработать информационный проект и план-конспект школьного урока с использованием рекомендуемой основной и дополнительной литературы, написать эссе и сдать перечисленные работы для проверки преподавателю. Важным составляющим компонентом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умение вести дискуссию.</w:t>
      </w:r>
    </w:p>
    <w:p w:rsidR="0087692C" w:rsidRPr="007B67F3" w:rsidRDefault="0087692C" w:rsidP="007B67F3">
      <w:pPr>
        <w:pStyle w:val="ConsPlusNormal"/>
        <w:widowControl/>
        <w:ind w:firstLine="360"/>
        <w:jc w:val="both"/>
        <w:rPr>
          <w:sz w:val="24"/>
          <w:szCs w:val="24"/>
        </w:rPr>
      </w:pPr>
      <w:r w:rsidRPr="007B67F3">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фактов, свидетельств и наглядных примеров. Учебный материал должен постоянно повторяться и закрепляться.</w:t>
      </w:r>
    </w:p>
    <w:p w:rsidR="0087692C" w:rsidRPr="007B67F3" w:rsidRDefault="0087692C" w:rsidP="007B67F3">
      <w:pPr>
        <w:pStyle w:val="ConsPlusNormal"/>
        <w:widowControl/>
        <w:ind w:firstLine="360"/>
        <w:jc w:val="both"/>
        <w:rPr>
          <w:sz w:val="24"/>
          <w:szCs w:val="24"/>
        </w:rPr>
      </w:pPr>
      <w:r w:rsidRPr="007B67F3">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7692C" w:rsidRPr="007B67F3" w:rsidRDefault="0087692C" w:rsidP="007B67F3">
      <w:pPr>
        <w:pStyle w:val="ConsPlusNormal"/>
        <w:widowControl/>
        <w:ind w:firstLine="360"/>
        <w:jc w:val="both"/>
        <w:rPr>
          <w:sz w:val="24"/>
          <w:szCs w:val="24"/>
        </w:rPr>
      </w:pPr>
      <w:r w:rsidRPr="007B67F3">
        <w:rPr>
          <w:sz w:val="24"/>
          <w:szCs w:val="24"/>
        </w:rPr>
        <w:t>Для успешной сдачи экзамена по данной дисципине рекомендуется соблюдать следующие правила:</w:t>
      </w:r>
    </w:p>
    <w:p w:rsidR="0087692C" w:rsidRPr="007B67F3" w:rsidRDefault="0087692C" w:rsidP="007B67F3">
      <w:pPr>
        <w:pStyle w:val="ConsPlusNormal"/>
        <w:widowControl/>
        <w:numPr>
          <w:ilvl w:val="0"/>
          <w:numId w:val="7"/>
        </w:numPr>
        <w:adjustRightInd w:val="0"/>
        <w:ind w:left="0"/>
        <w:jc w:val="both"/>
        <w:rPr>
          <w:sz w:val="24"/>
          <w:szCs w:val="24"/>
        </w:rPr>
      </w:pPr>
      <w:r w:rsidRPr="007B67F3">
        <w:rPr>
          <w:sz w:val="24"/>
          <w:szCs w:val="24"/>
        </w:rPr>
        <w:lastRenderedPageBreak/>
        <w:t>Подготовка к экзамену должна проводиться систематически, в течение всего семестра.</w:t>
      </w:r>
    </w:p>
    <w:p w:rsidR="0087692C" w:rsidRPr="007B67F3" w:rsidRDefault="0087692C" w:rsidP="007B67F3">
      <w:pPr>
        <w:pStyle w:val="ConsPlusNormal"/>
        <w:widowControl/>
        <w:numPr>
          <w:ilvl w:val="0"/>
          <w:numId w:val="7"/>
        </w:numPr>
        <w:adjustRightInd w:val="0"/>
        <w:ind w:left="0"/>
        <w:jc w:val="both"/>
        <w:rPr>
          <w:sz w:val="24"/>
          <w:szCs w:val="24"/>
        </w:rPr>
      </w:pPr>
      <w:r w:rsidRPr="007B67F3">
        <w:rPr>
          <w:sz w:val="24"/>
          <w:szCs w:val="24"/>
        </w:rPr>
        <w:t xml:space="preserve">Интенсивная подготовка должна начаться не позднее, чем за месяц до экзамена. </w:t>
      </w:r>
    </w:p>
    <w:p w:rsidR="0087692C" w:rsidRPr="007B67F3" w:rsidRDefault="0087692C" w:rsidP="007B67F3">
      <w:pPr>
        <w:pStyle w:val="ConsPlusNormal"/>
        <w:widowControl/>
        <w:numPr>
          <w:ilvl w:val="0"/>
          <w:numId w:val="7"/>
        </w:numPr>
        <w:adjustRightInd w:val="0"/>
        <w:ind w:left="0"/>
        <w:jc w:val="both"/>
        <w:rPr>
          <w:sz w:val="24"/>
          <w:szCs w:val="24"/>
        </w:rPr>
      </w:pPr>
      <w:r w:rsidRPr="007B67F3">
        <w:rPr>
          <w:sz w:val="24"/>
          <w:szCs w:val="24"/>
        </w:rPr>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w:t>
      </w:r>
    </w:p>
    <w:p w:rsidR="0087692C" w:rsidRPr="007B67F3" w:rsidRDefault="0087692C" w:rsidP="007B67F3">
      <w:pPr>
        <w:pStyle w:val="ConsPlusNormal"/>
        <w:widowControl/>
        <w:ind w:firstLine="360"/>
        <w:jc w:val="both"/>
        <w:rPr>
          <w:sz w:val="24"/>
          <w:szCs w:val="24"/>
        </w:rPr>
      </w:pPr>
      <w:r w:rsidRPr="007B67F3">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7692C" w:rsidRPr="007B67F3" w:rsidRDefault="0087692C" w:rsidP="007B67F3">
      <w:pPr>
        <w:pStyle w:val="ConsPlusNormal"/>
        <w:widowControl/>
        <w:ind w:firstLine="360"/>
        <w:jc w:val="both"/>
        <w:rPr>
          <w:sz w:val="24"/>
          <w:szCs w:val="24"/>
        </w:rPr>
      </w:pPr>
      <w:r w:rsidRPr="007B67F3">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в изучаемой сфере.</w:t>
      </w:r>
    </w:p>
    <w:p w:rsidR="0087692C" w:rsidRPr="007B67F3" w:rsidRDefault="0087692C" w:rsidP="007B67F3">
      <w:pPr>
        <w:pStyle w:val="ConsPlusNormal"/>
        <w:widowControl/>
        <w:ind w:firstLine="360"/>
        <w:jc w:val="both"/>
        <w:rPr>
          <w:sz w:val="24"/>
          <w:szCs w:val="24"/>
        </w:rPr>
      </w:pPr>
    </w:p>
    <w:p w:rsidR="0087692C" w:rsidRPr="007B67F3" w:rsidRDefault="0087692C" w:rsidP="007B67F3">
      <w:pPr>
        <w:pStyle w:val="ConsPlusNormal"/>
        <w:widowControl/>
        <w:ind w:firstLine="709"/>
        <w:jc w:val="both"/>
        <w:rPr>
          <w:sz w:val="24"/>
          <w:szCs w:val="24"/>
        </w:rPr>
      </w:pPr>
      <w:r w:rsidRPr="007B67F3">
        <w:rPr>
          <w:sz w:val="24"/>
          <w:szCs w:val="24"/>
        </w:rPr>
        <w:t>Подробные методические указания для обучающихся см. в учебно-методическом пособии:  Фарафонтова И.А.,  Павлова С.А.  «</w:t>
      </w:r>
      <w:r w:rsidRPr="007B67F3">
        <w:rPr>
          <w:b/>
          <w:i/>
          <w:sz w:val="24"/>
          <w:szCs w:val="24"/>
        </w:rPr>
        <w:t xml:space="preserve">Методические указания для обучающихся по освоению дисциплин» - </w:t>
      </w:r>
      <w:r w:rsidRPr="007B67F3">
        <w:rPr>
          <w:b/>
          <w:sz w:val="24"/>
          <w:szCs w:val="24"/>
        </w:rPr>
        <w:t>размещеновэлектронной информационно-образовательной среде вуза.</w:t>
      </w:r>
    </w:p>
    <w:p w:rsidR="0087692C" w:rsidRPr="007B67F3" w:rsidRDefault="0087692C" w:rsidP="007B67F3">
      <w:pPr>
        <w:pStyle w:val="a9"/>
        <w:numPr>
          <w:ilvl w:val="0"/>
          <w:numId w:val="46"/>
        </w:numPr>
        <w:ind w:left="0" w:firstLine="709"/>
        <w:jc w:val="both"/>
        <w:rPr>
          <w:b/>
          <w:i/>
        </w:rPr>
      </w:pPr>
      <w:r w:rsidRPr="007B67F3">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7692C" w:rsidRPr="007B67F3" w:rsidRDefault="0087692C" w:rsidP="007B67F3">
      <w:pPr>
        <w:pStyle w:val="a9"/>
        <w:ind w:left="0" w:firstLine="709"/>
        <w:jc w:val="both"/>
      </w:pPr>
      <w:r w:rsidRPr="007B67F3">
        <w:t xml:space="preserve">1.Операционная система Windows. </w:t>
      </w:r>
    </w:p>
    <w:p w:rsidR="0087692C" w:rsidRPr="007B67F3" w:rsidRDefault="0087692C" w:rsidP="007B67F3">
      <w:pPr>
        <w:pStyle w:val="a9"/>
        <w:ind w:left="0" w:firstLine="709"/>
        <w:jc w:val="both"/>
      </w:pPr>
      <w:r w:rsidRPr="007B67F3">
        <w:t xml:space="preserve">2. Интернет-браузер InternetExplorer (или любой другой). </w:t>
      </w:r>
    </w:p>
    <w:p w:rsidR="0087692C" w:rsidRPr="007B67F3" w:rsidRDefault="0087692C" w:rsidP="007B67F3">
      <w:pPr>
        <w:pStyle w:val="a9"/>
        <w:ind w:left="0" w:firstLine="709"/>
        <w:jc w:val="both"/>
      </w:pPr>
      <w:r w:rsidRPr="007B67F3">
        <w:t xml:space="preserve">3. Офисный пакет MicrosoftOffice 2007 и выше. </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 xml:space="preserve">4.Электронная библиотечная система </w:t>
      </w:r>
      <w:r w:rsidRPr="007B67F3">
        <w:rPr>
          <w:rFonts w:ascii="Times New Roman" w:hAnsi="Times New Roman"/>
          <w:sz w:val="24"/>
          <w:szCs w:val="24"/>
          <w:lang w:val="en-US"/>
        </w:rPr>
        <w:t>IPRbooks</w:t>
      </w:r>
      <w:hyperlink r:id="rId13" w:history="1">
        <w:r w:rsidRPr="007B67F3">
          <w:rPr>
            <w:rStyle w:val="ad"/>
            <w:rFonts w:ascii="Times New Roman" w:hAnsi="Times New Roman"/>
            <w:color w:val="auto"/>
            <w:sz w:val="24"/>
            <w:szCs w:val="24"/>
            <w:shd w:val="clear" w:color="auto" w:fill="FFFFFF"/>
          </w:rPr>
          <w:t>www.iprbookshop.ru</w:t>
        </w:r>
      </w:hyperlink>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5. Информационно-справочные системы КонсультантПлюс</w:t>
      </w:r>
    </w:p>
    <w:p w:rsidR="0087692C" w:rsidRPr="007B67F3" w:rsidRDefault="0087692C" w:rsidP="007B67F3">
      <w:pPr>
        <w:spacing w:after="0" w:line="240" w:lineRule="auto"/>
        <w:ind w:firstLine="709"/>
        <w:jc w:val="both"/>
        <w:rPr>
          <w:rFonts w:ascii="Times New Roman" w:hAnsi="Times New Roman"/>
          <w:sz w:val="24"/>
          <w:szCs w:val="24"/>
        </w:rPr>
      </w:pPr>
      <w:r w:rsidRPr="007B67F3">
        <w:rPr>
          <w:rFonts w:ascii="Times New Roman" w:hAnsi="Times New Roman"/>
          <w:sz w:val="24"/>
          <w:szCs w:val="24"/>
        </w:rPr>
        <w:t>6. Автоматизированная система управления учебным заведением  «</w:t>
      </w:r>
      <w:r w:rsidRPr="007B67F3">
        <w:rPr>
          <w:rFonts w:ascii="Times New Roman" w:hAnsi="Times New Roman"/>
          <w:sz w:val="24"/>
          <w:szCs w:val="24"/>
          <w:lang w:val="en-US"/>
        </w:rPr>
        <w:t>UniversysWS</w:t>
      </w:r>
      <w:r w:rsidRPr="007B67F3">
        <w:rPr>
          <w:rFonts w:ascii="Times New Roman" w:hAnsi="Times New Roman"/>
          <w:sz w:val="24"/>
          <w:szCs w:val="24"/>
        </w:rPr>
        <w:t xml:space="preserve"> 5»</w:t>
      </w:r>
    </w:p>
    <w:p w:rsidR="0087692C" w:rsidRPr="007B67F3" w:rsidRDefault="0087692C" w:rsidP="007B67F3">
      <w:pPr>
        <w:pStyle w:val="a9"/>
        <w:numPr>
          <w:ilvl w:val="0"/>
          <w:numId w:val="46"/>
        </w:numPr>
        <w:ind w:left="0" w:firstLine="709"/>
        <w:jc w:val="both"/>
        <w:rPr>
          <w:b/>
          <w:i/>
        </w:rPr>
      </w:pPr>
      <w:r w:rsidRPr="007B67F3">
        <w:rPr>
          <w:b/>
          <w:i/>
        </w:rPr>
        <w:t xml:space="preserve"> Описание материально-технической базы, необходимой для осуществления образовательного процесса по дисциплине (модулю)</w:t>
      </w:r>
    </w:p>
    <w:p w:rsidR="0087692C" w:rsidRPr="007B67F3" w:rsidRDefault="0087692C" w:rsidP="007B67F3">
      <w:pPr>
        <w:pStyle w:val="a9"/>
        <w:ind w:left="0"/>
        <w:jc w:val="both"/>
        <w:rPr>
          <w:b/>
          <w:i/>
        </w:rPr>
      </w:pPr>
    </w:p>
    <w:p w:rsidR="0087692C" w:rsidRPr="007B67F3" w:rsidRDefault="0087692C" w:rsidP="007B67F3">
      <w:pPr>
        <w:pStyle w:val="a9"/>
        <w:ind w:left="0" w:firstLine="709"/>
        <w:jc w:val="both"/>
      </w:pPr>
      <w:r w:rsidRPr="007B67F3">
        <w:t>1.Компьютер мультимедиа</w:t>
      </w:r>
    </w:p>
    <w:p w:rsidR="0087692C" w:rsidRPr="007B67F3" w:rsidRDefault="0087692C" w:rsidP="007B67F3">
      <w:pPr>
        <w:pStyle w:val="a9"/>
        <w:ind w:left="0"/>
        <w:jc w:val="both"/>
      </w:pPr>
      <w:r w:rsidRPr="007B67F3">
        <w:t>2.Прикладное программное обеспечение</w:t>
      </w:r>
    </w:p>
    <w:p w:rsidR="0087692C" w:rsidRPr="007B67F3" w:rsidRDefault="0087692C" w:rsidP="007B67F3">
      <w:pPr>
        <w:pStyle w:val="a9"/>
        <w:ind w:left="0"/>
        <w:jc w:val="both"/>
      </w:pPr>
      <w:r w:rsidRPr="007B67F3">
        <w:t>3.Проектор.</w:t>
      </w:r>
    </w:p>
    <w:p w:rsidR="0087692C" w:rsidRPr="007B67F3" w:rsidRDefault="0087692C" w:rsidP="007B67F3">
      <w:pPr>
        <w:pStyle w:val="a9"/>
        <w:ind w:left="0" w:firstLine="709"/>
        <w:jc w:val="both"/>
      </w:pPr>
      <w:r w:rsidRPr="007B67F3">
        <w:t>4.Колонки</w:t>
      </w:r>
    </w:p>
    <w:p w:rsidR="0087692C" w:rsidRPr="007B67F3" w:rsidRDefault="0087692C" w:rsidP="007B67F3">
      <w:pPr>
        <w:pStyle w:val="a9"/>
        <w:ind w:left="0" w:firstLine="709"/>
        <w:jc w:val="both"/>
      </w:pPr>
    </w:p>
    <w:p w:rsidR="0087692C" w:rsidRPr="007B67F3" w:rsidRDefault="0087692C" w:rsidP="007B67F3">
      <w:pPr>
        <w:pStyle w:val="a9"/>
        <w:numPr>
          <w:ilvl w:val="0"/>
          <w:numId w:val="46"/>
        </w:numPr>
        <w:ind w:left="0" w:firstLine="709"/>
        <w:jc w:val="both"/>
        <w:rPr>
          <w:b/>
          <w:i/>
        </w:rPr>
      </w:pPr>
      <w:r w:rsidRPr="007B67F3">
        <w:rPr>
          <w:b/>
          <w:i/>
        </w:rPr>
        <w:t>Образовательные технологии, используемые при освоении дисциплины</w:t>
      </w:r>
    </w:p>
    <w:p w:rsidR="0087692C" w:rsidRPr="007B67F3" w:rsidRDefault="0087692C" w:rsidP="007B67F3">
      <w:pPr>
        <w:tabs>
          <w:tab w:val="center" w:pos="4536"/>
          <w:tab w:val="right" w:pos="9072"/>
        </w:tabs>
        <w:spacing w:after="0" w:line="240" w:lineRule="auto"/>
        <w:ind w:firstLine="709"/>
        <w:jc w:val="both"/>
        <w:rPr>
          <w:rStyle w:val="FontStyle156"/>
          <w:color w:val="auto"/>
          <w:sz w:val="24"/>
          <w:szCs w:val="24"/>
        </w:rPr>
      </w:pPr>
      <w:r w:rsidRPr="007B67F3">
        <w:rPr>
          <w:rStyle w:val="FontStyle156"/>
          <w:color w:val="auto"/>
          <w:sz w:val="24"/>
          <w:szCs w:val="24"/>
        </w:rPr>
        <w:t xml:space="preserve">Для освоения дисциплины используются как традиционные формы занятий – лекции </w:t>
      </w:r>
      <w:r w:rsidRPr="007B67F3">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B67F3">
        <w:rPr>
          <w:rStyle w:val="FontStyle156"/>
          <w:color w:val="auto"/>
          <w:sz w:val="24"/>
          <w:szCs w:val="24"/>
        </w:rPr>
        <w:t xml:space="preserve"> и семинарские занятия, так и активные и интерактивные формы занятий - деловые игры, решение ситуационных задач и разбор конкретных ситуаций. </w:t>
      </w:r>
    </w:p>
    <w:p w:rsidR="0087692C" w:rsidRPr="007B67F3" w:rsidRDefault="0087692C" w:rsidP="007B67F3">
      <w:pPr>
        <w:spacing w:after="0" w:line="240" w:lineRule="auto"/>
        <w:ind w:firstLine="708"/>
        <w:jc w:val="both"/>
        <w:rPr>
          <w:rStyle w:val="FontStyle156"/>
          <w:color w:val="auto"/>
          <w:sz w:val="24"/>
          <w:szCs w:val="24"/>
        </w:rPr>
      </w:pPr>
      <w:r w:rsidRPr="007B67F3">
        <w:rPr>
          <w:rStyle w:val="FontStyle156"/>
          <w:color w:val="auto"/>
          <w:sz w:val="24"/>
          <w:szCs w:val="24"/>
        </w:rPr>
        <w:t>На учебных занятиях используются технические средства обучения: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87692C" w:rsidRDefault="0087692C" w:rsidP="007B67F3">
      <w:pPr>
        <w:tabs>
          <w:tab w:val="center" w:pos="4536"/>
          <w:tab w:val="right" w:pos="9072"/>
        </w:tabs>
        <w:spacing w:after="0" w:line="240" w:lineRule="auto"/>
        <w:ind w:firstLine="709"/>
        <w:jc w:val="both"/>
        <w:rPr>
          <w:rFonts w:ascii="Times New Roman" w:hAnsi="Times New Roman"/>
          <w:b/>
          <w:sz w:val="24"/>
          <w:szCs w:val="24"/>
        </w:rPr>
      </w:pPr>
    </w:p>
    <w:p w:rsidR="0087692C" w:rsidRPr="007B67F3" w:rsidRDefault="0087692C" w:rsidP="007B67F3">
      <w:pPr>
        <w:tabs>
          <w:tab w:val="center" w:pos="4536"/>
          <w:tab w:val="right" w:pos="9072"/>
        </w:tabs>
        <w:spacing w:after="0" w:line="240" w:lineRule="auto"/>
        <w:ind w:firstLine="709"/>
        <w:jc w:val="both"/>
        <w:rPr>
          <w:rFonts w:ascii="Times New Roman" w:hAnsi="Times New Roman"/>
          <w:b/>
          <w:sz w:val="24"/>
          <w:szCs w:val="24"/>
        </w:rPr>
      </w:pPr>
      <w:r w:rsidRPr="007B67F3">
        <w:rPr>
          <w:rFonts w:ascii="Times New Roman" w:hAnsi="Times New Roman"/>
          <w:b/>
          <w:sz w:val="24"/>
          <w:szCs w:val="24"/>
        </w:rPr>
        <w:t>12.1. В освоении учебной дисциплины используются следующие традиционные образовательные технологии:</w:t>
      </w:r>
    </w:p>
    <w:p w:rsidR="0087692C" w:rsidRPr="007B67F3" w:rsidRDefault="0087692C" w:rsidP="007B67F3">
      <w:pPr>
        <w:tabs>
          <w:tab w:val="center" w:pos="4536"/>
          <w:tab w:val="right" w:pos="9072"/>
        </w:tabs>
        <w:spacing w:after="0" w:line="240" w:lineRule="auto"/>
        <w:ind w:firstLine="709"/>
        <w:rPr>
          <w:rFonts w:ascii="Times New Roman" w:hAnsi="Times New Roman"/>
          <w:sz w:val="24"/>
          <w:szCs w:val="24"/>
        </w:rPr>
      </w:pPr>
      <w:r w:rsidRPr="007B67F3">
        <w:rPr>
          <w:rFonts w:ascii="Times New Roman" w:hAnsi="Times New Roman"/>
          <w:sz w:val="24"/>
          <w:szCs w:val="24"/>
        </w:rPr>
        <w:t xml:space="preserve">- чтение проблемно-информационных лекций с использованием </w:t>
      </w:r>
      <w:r w:rsidRPr="007B67F3">
        <w:rPr>
          <w:rStyle w:val="FontStyle156"/>
          <w:color w:val="auto"/>
          <w:sz w:val="24"/>
          <w:szCs w:val="24"/>
        </w:rPr>
        <w:t>мультимедийной</w:t>
      </w:r>
      <w:r w:rsidRPr="007B67F3">
        <w:rPr>
          <w:rFonts w:ascii="Times New Roman" w:hAnsi="Times New Roman"/>
          <w:sz w:val="24"/>
          <w:szCs w:val="24"/>
        </w:rPr>
        <w:t xml:space="preserve"> доски и видеоматериалов (лекции 1,2,3);</w:t>
      </w:r>
    </w:p>
    <w:p w:rsidR="0087692C" w:rsidRPr="007B67F3" w:rsidRDefault="0087692C" w:rsidP="007B67F3">
      <w:pPr>
        <w:tabs>
          <w:tab w:val="center" w:pos="4536"/>
          <w:tab w:val="right" w:pos="9072"/>
        </w:tabs>
        <w:spacing w:after="0" w:line="240" w:lineRule="auto"/>
        <w:ind w:firstLine="709"/>
        <w:rPr>
          <w:rFonts w:ascii="Times New Roman" w:hAnsi="Times New Roman"/>
          <w:sz w:val="24"/>
          <w:szCs w:val="24"/>
        </w:rPr>
      </w:pPr>
      <w:r w:rsidRPr="007B67F3">
        <w:rPr>
          <w:rFonts w:ascii="Times New Roman" w:hAnsi="Times New Roman"/>
          <w:sz w:val="24"/>
          <w:szCs w:val="24"/>
        </w:rPr>
        <w:t>- семинарские занятия для обсуждения, дискуссий и обмена мнениями;</w:t>
      </w:r>
    </w:p>
    <w:p w:rsidR="0087692C" w:rsidRPr="007B67F3" w:rsidRDefault="0087692C" w:rsidP="007B67F3">
      <w:pPr>
        <w:tabs>
          <w:tab w:val="center" w:pos="4536"/>
          <w:tab w:val="right" w:pos="9072"/>
        </w:tabs>
        <w:spacing w:after="0" w:line="240" w:lineRule="auto"/>
        <w:ind w:firstLine="709"/>
        <w:rPr>
          <w:rFonts w:ascii="Times New Roman" w:hAnsi="Times New Roman"/>
          <w:sz w:val="24"/>
          <w:szCs w:val="24"/>
        </w:rPr>
      </w:pPr>
      <w:r w:rsidRPr="007B67F3">
        <w:rPr>
          <w:rFonts w:ascii="Times New Roman" w:hAnsi="Times New Roman"/>
          <w:sz w:val="24"/>
          <w:szCs w:val="24"/>
        </w:rPr>
        <w:t>- контрольные опросы;</w:t>
      </w:r>
    </w:p>
    <w:p w:rsidR="0087692C" w:rsidRPr="007B67F3" w:rsidRDefault="0087692C" w:rsidP="007B67F3">
      <w:pPr>
        <w:tabs>
          <w:tab w:val="center" w:pos="4536"/>
          <w:tab w:val="right" w:pos="9072"/>
        </w:tabs>
        <w:spacing w:after="0" w:line="240" w:lineRule="auto"/>
        <w:ind w:firstLine="709"/>
        <w:rPr>
          <w:rFonts w:ascii="Times New Roman" w:hAnsi="Times New Roman"/>
          <w:sz w:val="24"/>
          <w:szCs w:val="24"/>
        </w:rPr>
      </w:pPr>
      <w:r w:rsidRPr="007B67F3">
        <w:rPr>
          <w:rFonts w:ascii="Times New Roman" w:hAnsi="Times New Roman"/>
          <w:sz w:val="24"/>
          <w:szCs w:val="24"/>
        </w:rPr>
        <w:t>- консультации;</w:t>
      </w:r>
    </w:p>
    <w:p w:rsidR="0087692C" w:rsidRPr="007B67F3" w:rsidRDefault="0087692C" w:rsidP="007B67F3">
      <w:pPr>
        <w:tabs>
          <w:tab w:val="center" w:pos="4536"/>
          <w:tab w:val="right" w:pos="9072"/>
        </w:tabs>
        <w:spacing w:after="0" w:line="240" w:lineRule="auto"/>
        <w:ind w:firstLine="709"/>
        <w:rPr>
          <w:rFonts w:ascii="Times New Roman" w:hAnsi="Times New Roman"/>
          <w:sz w:val="24"/>
          <w:szCs w:val="24"/>
        </w:rPr>
      </w:pPr>
      <w:r w:rsidRPr="007B67F3">
        <w:rPr>
          <w:rFonts w:ascii="Times New Roman" w:hAnsi="Times New Roman"/>
          <w:sz w:val="24"/>
          <w:szCs w:val="24"/>
        </w:rPr>
        <w:t>- самостоятельная работа студентов с учебной литературой;</w:t>
      </w:r>
    </w:p>
    <w:p w:rsidR="0087692C" w:rsidRPr="007B67F3" w:rsidRDefault="0087692C" w:rsidP="007B67F3">
      <w:pPr>
        <w:tabs>
          <w:tab w:val="center" w:pos="4536"/>
          <w:tab w:val="right" w:pos="9072"/>
        </w:tabs>
        <w:spacing w:after="0" w:line="240" w:lineRule="auto"/>
        <w:ind w:firstLine="709"/>
        <w:rPr>
          <w:rFonts w:ascii="Times New Roman" w:hAnsi="Times New Roman"/>
          <w:sz w:val="24"/>
          <w:szCs w:val="24"/>
        </w:rPr>
      </w:pPr>
      <w:r w:rsidRPr="007B67F3">
        <w:rPr>
          <w:rFonts w:ascii="Times New Roman" w:hAnsi="Times New Roman"/>
          <w:sz w:val="24"/>
          <w:szCs w:val="24"/>
        </w:rPr>
        <w:lastRenderedPageBreak/>
        <w:t>- подготовка и обсуждение рефератов, презентаций (научно-исследовательская работа);</w:t>
      </w:r>
    </w:p>
    <w:p w:rsidR="0087692C" w:rsidRPr="007B67F3" w:rsidRDefault="0087692C" w:rsidP="007B67F3">
      <w:pPr>
        <w:tabs>
          <w:tab w:val="center" w:pos="4536"/>
          <w:tab w:val="right" w:pos="9072"/>
        </w:tabs>
        <w:spacing w:after="0" w:line="240" w:lineRule="auto"/>
        <w:ind w:firstLine="709"/>
        <w:rPr>
          <w:rFonts w:ascii="Times New Roman" w:hAnsi="Times New Roman"/>
          <w:sz w:val="24"/>
          <w:szCs w:val="24"/>
        </w:rPr>
      </w:pPr>
      <w:r w:rsidRPr="007B67F3">
        <w:rPr>
          <w:rFonts w:ascii="Times New Roman" w:hAnsi="Times New Roman"/>
          <w:sz w:val="24"/>
          <w:szCs w:val="24"/>
        </w:rPr>
        <w:t>- тестирование по основным темам дисциплины;</w:t>
      </w:r>
    </w:p>
    <w:p w:rsidR="0087692C" w:rsidRPr="007B67F3" w:rsidRDefault="0087692C" w:rsidP="007B67F3">
      <w:pPr>
        <w:tabs>
          <w:tab w:val="center" w:pos="4536"/>
          <w:tab w:val="right" w:pos="9072"/>
        </w:tabs>
        <w:spacing w:after="0" w:line="240" w:lineRule="auto"/>
        <w:ind w:firstLine="709"/>
        <w:rPr>
          <w:rFonts w:ascii="Times New Roman" w:hAnsi="Times New Roman"/>
          <w:sz w:val="24"/>
          <w:szCs w:val="24"/>
        </w:rPr>
      </w:pPr>
      <w:r w:rsidRPr="007B67F3">
        <w:rPr>
          <w:rFonts w:ascii="Times New Roman" w:hAnsi="Times New Roman"/>
          <w:sz w:val="24"/>
          <w:szCs w:val="24"/>
        </w:rPr>
        <w:t>- дифференцированный зачет.</w:t>
      </w:r>
    </w:p>
    <w:p w:rsidR="0087692C" w:rsidRDefault="0087692C" w:rsidP="007B67F3">
      <w:pPr>
        <w:tabs>
          <w:tab w:val="center" w:pos="4536"/>
          <w:tab w:val="right" w:pos="9072"/>
        </w:tabs>
        <w:spacing w:after="0" w:line="240" w:lineRule="auto"/>
        <w:ind w:firstLine="709"/>
        <w:rPr>
          <w:rFonts w:ascii="Times New Roman" w:hAnsi="Times New Roman"/>
          <w:b/>
          <w:sz w:val="24"/>
          <w:szCs w:val="24"/>
        </w:rPr>
      </w:pPr>
    </w:p>
    <w:p w:rsidR="0087692C" w:rsidRPr="007B67F3" w:rsidRDefault="0087692C" w:rsidP="007B67F3">
      <w:pPr>
        <w:tabs>
          <w:tab w:val="center" w:pos="4536"/>
          <w:tab w:val="right" w:pos="9072"/>
        </w:tabs>
        <w:spacing w:after="0" w:line="240" w:lineRule="auto"/>
        <w:ind w:firstLine="709"/>
        <w:rPr>
          <w:rFonts w:ascii="Times New Roman" w:hAnsi="Times New Roman"/>
          <w:b/>
          <w:sz w:val="24"/>
          <w:szCs w:val="24"/>
        </w:rPr>
      </w:pPr>
      <w:r w:rsidRPr="007B67F3">
        <w:rPr>
          <w:rFonts w:ascii="Times New Roman" w:hAnsi="Times New Roman"/>
          <w:b/>
          <w:sz w:val="24"/>
          <w:szCs w:val="24"/>
        </w:rPr>
        <w:t>12.2. Активные и интерактивные методы и формы обучения</w:t>
      </w:r>
    </w:p>
    <w:p w:rsidR="0087692C" w:rsidRPr="007B67F3" w:rsidRDefault="0087692C" w:rsidP="007B67F3">
      <w:pPr>
        <w:tabs>
          <w:tab w:val="center" w:pos="4536"/>
          <w:tab w:val="right" w:pos="9072"/>
        </w:tabs>
        <w:spacing w:after="0" w:line="240" w:lineRule="auto"/>
        <w:ind w:firstLine="709"/>
        <w:jc w:val="both"/>
        <w:rPr>
          <w:rFonts w:ascii="Times New Roman" w:hAnsi="Times New Roman"/>
          <w:sz w:val="24"/>
          <w:szCs w:val="24"/>
        </w:rPr>
      </w:pPr>
      <w:r w:rsidRPr="007B67F3">
        <w:rPr>
          <w:rFonts w:ascii="Times New Roman" w:hAnsi="Times New Roman"/>
          <w:sz w:val="24"/>
          <w:szCs w:val="24"/>
        </w:rPr>
        <w:t>Из перечня видов: («</w:t>
      </w:r>
      <w:r w:rsidRPr="007B67F3">
        <w:rPr>
          <w:rFonts w:ascii="Times New Roman" w:hAnsi="Times New Roman"/>
          <w:i/>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B67F3">
        <w:rPr>
          <w:rFonts w:ascii="Times New Roman" w:hAnsi="Times New Roman"/>
          <w:sz w:val="24"/>
          <w:szCs w:val="24"/>
        </w:rPr>
        <w:t>) используются следующие:</w:t>
      </w:r>
    </w:p>
    <w:p w:rsidR="0087692C" w:rsidRPr="007B67F3" w:rsidRDefault="0087692C" w:rsidP="007B67F3">
      <w:pPr>
        <w:tabs>
          <w:tab w:val="center" w:pos="4536"/>
          <w:tab w:val="right" w:pos="9072"/>
        </w:tabs>
        <w:spacing w:after="0" w:line="240" w:lineRule="auto"/>
        <w:jc w:val="both"/>
        <w:rPr>
          <w:rFonts w:ascii="Times New Roman" w:hAnsi="Times New Roman"/>
          <w:i/>
          <w:sz w:val="24"/>
          <w:szCs w:val="24"/>
        </w:rPr>
      </w:pPr>
      <w:r w:rsidRPr="007B67F3">
        <w:rPr>
          <w:rFonts w:ascii="Times New Roman" w:hAnsi="Times New Roman"/>
          <w:i/>
          <w:sz w:val="24"/>
          <w:szCs w:val="24"/>
        </w:rPr>
        <w:t>- «мозговой штурм»</w:t>
      </w:r>
    </w:p>
    <w:p w:rsidR="0087692C" w:rsidRPr="007B67F3" w:rsidRDefault="0087692C" w:rsidP="007B67F3">
      <w:pPr>
        <w:tabs>
          <w:tab w:val="center" w:pos="4536"/>
          <w:tab w:val="right" w:pos="9072"/>
        </w:tabs>
        <w:spacing w:after="0" w:line="240" w:lineRule="auto"/>
        <w:jc w:val="both"/>
        <w:rPr>
          <w:rFonts w:ascii="Times New Roman" w:hAnsi="Times New Roman"/>
          <w:sz w:val="24"/>
          <w:szCs w:val="24"/>
        </w:rPr>
      </w:pPr>
      <w:r w:rsidRPr="007B67F3">
        <w:rPr>
          <w:rFonts w:ascii="Times New Roman" w:hAnsi="Times New Roman"/>
          <w:i/>
          <w:sz w:val="24"/>
          <w:szCs w:val="24"/>
        </w:rPr>
        <w:t>- диспут</w:t>
      </w:r>
    </w:p>
    <w:p w:rsidR="0087692C" w:rsidRPr="007B67F3" w:rsidRDefault="0087692C" w:rsidP="007B67F3">
      <w:pPr>
        <w:tabs>
          <w:tab w:val="center" w:pos="4536"/>
          <w:tab w:val="right" w:pos="9072"/>
        </w:tabs>
        <w:spacing w:after="0" w:line="240" w:lineRule="auto"/>
        <w:jc w:val="both"/>
        <w:rPr>
          <w:rFonts w:ascii="Times New Roman" w:hAnsi="Times New Roman"/>
          <w:i/>
          <w:sz w:val="24"/>
          <w:szCs w:val="24"/>
        </w:rPr>
      </w:pPr>
      <w:r w:rsidRPr="007B67F3">
        <w:rPr>
          <w:rFonts w:ascii="Times New Roman" w:hAnsi="Times New Roman"/>
          <w:i/>
          <w:sz w:val="24"/>
          <w:szCs w:val="24"/>
        </w:rPr>
        <w:t>- анализ проблемных, творческих заданий, ситуационных задач</w:t>
      </w:r>
    </w:p>
    <w:p w:rsidR="0087692C" w:rsidRPr="007B67F3" w:rsidRDefault="0087692C" w:rsidP="007B67F3">
      <w:pPr>
        <w:tabs>
          <w:tab w:val="center" w:pos="4536"/>
          <w:tab w:val="right" w:pos="9072"/>
        </w:tabs>
        <w:spacing w:after="0" w:line="240" w:lineRule="auto"/>
        <w:jc w:val="both"/>
        <w:rPr>
          <w:rFonts w:ascii="Times New Roman" w:hAnsi="Times New Roman"/>
          <w:i/>
          <w:sz w:val="24"/>
          <w:szCs w:val="24"/>
        </w:rPr>
      </w:pPr>
      <w:r w:rsidRPr="007B67F3">
        <w:rPr>
          <w:rFonts w:ascii="Times New Roman" w:hAnsi="Times New Roman"/>
          <w:i/>
          <w:sz w:val="24"/>
          <w:szCs w:val="24"/>
        </w:rPr>
        <w:t>- ролевая игра;</w:t>
      </w:r>
    </w:p>
    <w:p w:rsidR="0087692C" w:rsidRPr="007B67F3" w:rsidRDefault="0087692C" w:rsidP="007B67F3">
      <w:pPr>
        <w:tabs>
          <w:tab w:val="center" w:pos="4536"/>
          <w:tab w:val="right" w:pos="9072"/>
        </w:tabs>
        <w:spacing w:after="0" w:line="240" w:lineRule="auto"/>
        <w:jc w:val="both"/>
        <w:rPr>
          <w:rFonts w:ascii="Times New Roman" w:hAnsi="Times New Roman"/>
          <w:i/>
          <w:sz w:val="24"/>
          <w:szCs w:val="24"/>
        </w:rPr>
      </w:pPr>
      <w:r w:rsidRPr="007B67F3">
        <w:rPr>
          <w:rFonts w:ascii="Times New Roman" w:hAnsi="Times New Roman"/>
          <w:i/>
          <w:sz w:val="24"/>
          <w:szCs w:val="24"/>
        </w:rPr>
        <w:t xml:space="preserve">- -дискуссия </w:t>
      </w:r>
    </w:p>
    <w:p w:rsidR="0087692C" w:rsidRPr="007B67F3" w:rsidRDefault="0087692C" w:rsidP="007B67F3">
      <w:pPr>
        <w:tabs>
          <w:tab w:val="center" w:pos="4536"/>
          <w:tab w:val="right" w:pos="9072"/>
        </w:tabs>
        <w:spacing w:after="0" w:line="240" w:lineRule="auto"/>
        <w:jc w:val="both"/>
        <w:rPr>
          <w:rFonts w:ascii="Times New Roman" w:hAnsi="Times New Roman"/>
          <w:i/>
          <w:sz w:val="24"/>
          <w:szCs w:val="24"/>
        </w:rPr>
      </w:pPr>
      <w:r w:rsidRPr="007B67F3">
        <w:rPr>
          <w:rFonts w:ascii="Times New Roman" w:hAnsi="Times New Roman"/>
          <w:i/>
          <w:sz w:val="24"/>
          <w:szCs w:val="24"/>
        </w:rPr>
        <w:t>- беседа.</w:t>
      </w:r>
    </w:p>
    <w:p w:rsidR="0087692C" w:rsidRPr="007B67F3" w:rsidRDefault="0087692C" w:rsidP="007B67F3">
      <w:pPr>
        <w:spacing w:after="0" w:line="240" w:lineRule="auto"/>
        <w:rPr>
          <w:sz w:val="24"/>
          <w:szCs w:val="24"/>
        </w:rPr>
      </w:pPr>
    </w:p>
    <w:sectPr w:rsidR="0087692C" w:rsidRPr="007B67F3" w:rsidSect="007B67F3">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B9A2C28"/>
    <w:lvl w:ilvl="0">
      <w:numFmt w:val="decimal"/>
      <w:lvlText w:val="*"/>
      <w:lvlJc w:val="left"/>
      <w:rPr>
        <w:rFonts w:cs="Times New Roman"/>
      </w:rPr>
    </w:lvl>
  </w:abstractNum>
  <w:abstractNum w:abstractNumId="1">
    <w:nsid w:val="0000004C"/>
    <w:multiLevelType w:val="multilevel"/>
    <w:tmpl w:val="0000004C"/>
    <w:name w:val="WW8Num76"/>
    <w:lvl w:ilvl="0">
      <w:start w:val="1"/>
      <w:numFmt w:val="decimal"/>
      <w:lvlText w:val="%1."/>
      <w:lvlJc w:val="left"/>
      <w:pPr>
        <w:tabs>
          <w:tab w:val="num" w:pos="-180"/>
        </w:tabs>
        <w:ind w:left="180" w:hanging="360"/>
      </w:pPr>
      <w:rPr>
        <w:rFonts w:cs="Times New Roman"/>
      </w:rPr>
    </w:lvl>
    <w:lvl w:ilvl="1">
      <w:start w:val="1"/>
      <w:numFmt w:val="decimal"/>
      <w:lvlText w:val="%2."/>
      <w:lvlJc w:val="left"/>
      <w:pPr>
        <w:tabs>
          <w:tab w:val="num" w:pos="540"/>
        </w:tabs>
        <w:ind w:left="540" w:hanging="360"/>
      </w:pPr>
      <w:rPr>
        <w:rFonts w:cs="Times New Roman"/>
      </w:rPr>
    </w:lvl>
    <w:lvl w:ilvl="2">
      <w:start w:val="1"/>
      <w:numFmt w:val="lowerRoman"/>
      <w:lvlText w:val="%3."/>
      <w:lvlJc w:val="left"/>
      <w:pPr>
        <w:tabs>
          <w:tab w:val="num" w:pos="1260"/>
        </w:tabs>
        <w:ind w:left="1260" w:hanging="180"/>
      </w:pPr>
      <w:rPr>
        <w:rFonts w:cs="Times New Roman"/>
      </w:rPr>
    </w:lvl>
    <w:lvl w:ilvl="3">
      <w:start w:val="1"/>
      <w:numFmt w:val="decimal"/>
      <w:lvlText w:val="%4."/>
      <w:lvlJc w:val="left"/>
      <w:pPr>
        <w:tabs>
          <w:tab w:val="num" w:pos="1980"/>
        </w:tabs>
        <w:ind w:left="1980" w:hanging="360"/>
      </w:pPr>
      <w:rPr>
        <w:rFonts w:cs="Times New Roman"/>
      </w:rPr>
    </w:lvl>
    <w:lvl w:ilvl="4">
      <w:start w:val="1"/>
      <w:numFmt w:val="lowerLetter"/>
      <w:lvlText w:val="%5."/>
      <w:lvlJc w:val="left"/>
      <w:pPr>
        <w:tabs>
          <w:tab w:val="num" w:pos="2700"/>
        </w:tabs>
        <w:ind w:left="2700" w:hanging="360"/>
      </w:pPr>
      <w:rPr>
        <w:rFonts w:cs="Times New Roman"/>
      </w:rPr>
    </w:lvl>
    <w:lvl w:ilvl="5">
      <w:start w:val="1"/>
      <w:numFmt w:val="lowerRoman"/>
      <w:lvlText w:val="%6."/>
      <w:lvlJc w:val="left"/>
      <w:pPr>
        <w:tabs>
          <w:tab w:val="num" w:pos="3420"/>
        </w:tabs>
        <w:ind w:left="3420" w:hanging="180"/>
      </w:pPr>
      <w:rPr>
        <w:rFonts w:cs="Times New Roman"/>
      </w:rPr>
    </w:lvl>
    <w:lvl w:ilvl="6">
      <w:start w:val="1"/>
      <w:numFmt w:val="decimal"/>
      <w:lvlText w:val="%7."/>
      <w:lvlJc w:val="left"/>
      <w:pPr>
        <w:tabs>
          <w:tab w:val="num" w:pos="4140"/>
        </w:tabs>
        <w:ind w:left="4140" w:hanging="360"/>
      </w:pPr>
      <w:rPr>
        <w:rFonts w:cs="Times New Roman"/>
      </w:rPr>
    </w:lvl>
    <w:lvl w:ilvl="7">
      <w:start w:val="1"/>
      <w:numFmt w:val="lowerLetter"/>
      <w:lvlText w:val="%8."/>
      <w:lvlJc w:val="left"/>
      <w:pPr>
        <w:tabs>
          <w:tab w:val="num" w:pos="4860"/>
        </w:tabs>
        <w:ind w:left="4860" w:hanging="360"/>
      </w:pPr>
      <w:rPr>
        <w:rFonts w:cs="Times New Roman"/>
      </w:rPr>
    </w:lvl>
    <w:lvl w:ilvl="8">
      <w:start w:val="1"/>
      <w:numFmt w:val="lowerRoman"/>
      <w:lvlText w:val="%9."/>
      <w:lvlJc w:val="left"/>
      <w:pPr>
        <w:tabs>
          <w:tab w:val="num" w:pos="5580"/>
        </w:tabs>
        <w:ind w:left="5580" w:hanging="180"/>
      </w:pPr>
      <w:rPr>
        <w:rFonts w:cs="Times New Roman"/>
      </w:rPr>
    </w:lvl>
  </w:abstractNum>
  <w:abstractNum w:abstractNumId="2">
    <w:nsid w:val="0282656B"/>
    <w:multiLevelType w:val="multilevel"/>
    <w:tmpl w:val="F6BC53C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388239D"/>
    <w:multiLevelType w:val="multilevel"/>
    <w:tmpl w:val="F4F04F6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3DE04A0"/>
    <w:multiLevelType w:val="multilevel"/>
    <w:tmpl w:val="30849ED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DBA55C1"/>
    <w:multiLevelType w:val="hybridMultilevel"/>
    <w:tmpl w:val="2CEE22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E5625E8"/>
    <w:multiLevelType w:val="hybridMultilevel"/>
    <w:tmpl w:val="EB245FC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36D71E2"/>
    <w:multiLevelType w:val="multilevel"/>
    <w:tmpl w:val="5934BD6E"/>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14BD3A47"/>
    <w:multiLevelType w:val="multilevel"/>
    <w:tmpl w:val="D292B03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7777523"/>
    <w:multiLevelType w:val="hybridMultilevel"/>
    <w:tmpl w:val="C09244CC"/>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12">
    <w:nsid w:val="19F336A1"/>
    <w:multiLevelType w:val="multilevel"/>
    <w:tmpl w:val="E59EA57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3">
    <w:nsid w:val="1C9959A5"/>
    <w:multiLevelType w:val="hybridMultilevel"/>
    <w:tmpl w:val="9CE2F364"/>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14">
    <w:nsid w:val="1DF44029"/>
    <w:multiLevelType w:val="hybridMultilevel"/>
    <w:tmpl w:val="521A14D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1EF83C6F"/>
    <w:multiLevelType w:val="hybridMultilevel"/>
    <w:tmpl w:val="D0E4310C"/>
    <w:lvl w:ilvl="0" w:tplc="48544050">
      <w:start w:val="1"/>
      <w:numFmt w:val="decimal"/>
      <w:lvlText w:val="%1."/>
      <w:lvlJc w:val="left"/>
      <w:pPr>
        <w:ind w:left="446" w:hanging="360"/>
      </w:pPr>
      <w:rPr>
        <w:rFonts w:cs="Times New Roman" w:hint="default"/>
      </w:rPr>
    </w:lvl>
    <w:lvl w:ilvl="1" w:tplc="04190019" w:tentative="1">
      <w:start w:val="1"/>
      <w:numFmt w:val="lowerLetter"/>
      <w:lvlText w:val="%2."/>
      <w:lvlJc w:val="left"/>
      <w:pPr>
        <w:ind w:left="1166" w:hanging="360"/>
      </w:pPr>
      <w:rPr>
        <w:rFonts w:cs="Times New Roman"/>
      </w:rPr>
    </w:lvl>
    <w:lvl w:ilvl="2" w:tplc="0419001B" w:tentative="1">
      <w:start w:val="1"/>
      <w:numFmt w:val="lowerRoman"/>
      <w:lvlText w:val="%3."/>
      <w:lvlJc w:val="right"/>
      <w:pPr>
        <w:ind w:left="1886" w:hanging="180"/>
      </w:pPr>
      <w:rPr>
        <w:rFonts w:cs="Times New Roman"/>
      </w:rPr>
    </w:lvl>
    <w:lvl w:ilvl="3" w:tplc="0419000F" w:tentative="1">
      <w:start w:val="1"/>
      <w:numFmt w:val="decimal"/>
      <w:lvlText w:val="%4."/>
      <w:lvlJc w:val="left"/>
      <w:pPr>
        <w:ind w:left="2606" w:hanging="360"/>
      </w:pPr>
      <w:rPr>
        <w:rFonts w:cs="Times New Roman"/>
      </w:rPr>
    </w:lvl>
    <w:lvl w:ilvl="4" w:tplc="04190019" w:tentative="1">
      <w:start w:val="1"/>
      <w:numFmt w:val="lowerLetter"/>
      <w:lvlText w:val="%5."/>
      <w:lvlJc w:val="left"/>
      <w:pPr>
        <w:ind w:left="3326" w:hanging="360"/>
      </w:pPr>
      <w:rPr>
        <w:rFonts w:cs="Times New Roman"/>
      </w:rPr>
    </w:lvl>
    <w:lvl w:ilvl="5" w:tplc="0419001B" w:tentative="1">
      <w:start w:val="1"/>
      <w:numFmt w:val="lowerRoman"/>
      <w:lvlText w:val="%6."/>
      <w:lvlJc w:val="right"/>
      <w:pPr>
        <w:ind w:left="4046" w:hanging="180"/>
      </w:pPr>
      <w:rPr>
        <w:rFonts w:cs="Times New Roman"/>
      </w:rPr>
    </w:lvl>
    <w:lvl w:ilvl="6" w:tplc="0419000F" w:tentative="1">
      <w:start w:val="1"/>
      <w:numFmt w:val="decimal"/>
      <w:lvlText w:val="%7."/>
      <w:lvlJc w:val="left"/>
      <w:pPr>
        <w:ind w:left="4766" w:hanging="360"/>
      </w:pPr>
      <w:rPr>
        <w:rFonts w:cs="Times New Roman"/>
      </w:rPr>
    </w:lvl>
    <w:lvl w:ilvl="7" w:tplc="04190019" w:tentative="1">
      <w:start w:val="1"/>
      <w:numFmt w:val="lowerLetter"/>
      <w:lvlText w:val="%8."/>
      <w:lvlJc w:val="left"/>
      <w:pPr>
        <w:ind w:left="5486" w:hanging="360"/>
      </w:pPr>
      <w:rPr>
        <w:rFonts w:cs="Times New Roman"/>
      </w:rPr>
    </w:lvl>
    <w:lvl w:ilvl="8" w:tplc="0419001B" w:tentative="1">
      <w:start w:val="1"/>
      <w:numFmt w:val="lowerRoman"/>
      <w:lvlText w:val="%9."/>
      <w:lvlJc w:val="right"/>
      <w:pPr>
        <w:ind w:left="6206" w:hanging="180"/>
      </w:pPr>
      <w:rPr>
        <w:rFonts w:cs="Times New Roman"/>
      </w:rPr>
    </w:lvl>
  </w:abstractNum>
  <w:abstractNum w:abstractNumId="1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21CA75BC"/>
    <w:multiLevelType w:val="multilevel"/>
    <w:tmpl w:val="EB7A3F8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24CB3CB6"/>
    <w:multiLevelType w:val="hybridMultilevel"/>
    <w:tmpl w:val="152CA43E"/>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19">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9584C65"/>
    <w:multiLevelType w:val="hybridMultilevel"/>
    <w:tmpl w:val="E752D9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F22683F"/>
    <w:multiLevelType w:val="hybridMultilevel"/>
    <w:tmpl w:val="063EC8D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319F6976"/>
    <w:multiLevelType w:val="multilevel"/>
    <w:tmpl w:val="66CC0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326024C"/>
    <w:multiLevelType w:val="hybridMultilevel"/>
    <w:tmpl w:val="F350ED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4B83860"/>
    <w:multiLevelType w:val="hybridMultilevel"/>
    <w:tmpl w:val="F7947FB6"/>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26">
    <w:nsid w:val="372B301F"/>
    <w:multiLevelType w:val="multilevel"/>
    <w:tmpl w:val="8EE6B7E6"/>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3D8A207D"/>
    <w:multiLevelType w:val="hybridMultilevel"/>
    <w:tmpl w:val="36665792"/>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8925A9A"/>
    <w:multiLevelType w:val="hybridMultilevel"/>
    <w:tmpl w:val="75B62FE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nsid w:val="4A934068"/>
    <w:multiLevelType w:val="singleLevel"/>
    <w:tmpl w:val="E4FC3098"/>
    <w:lvl w:ilvl="0">
      <w:start w:val="1"/>
      <w:numFmt w:val="decimal"/>
      <w:lvlText w:val="%1."/>
      <w:legacy w:legacy="1" w:legacySpace="0" w:legacyIndent="360"/>
      <w:lvlJc w:val="left"/>
      <w:pPr>
        <w:ind w:left="360" w:hanging="360"/>
      </w:pPr>
      <w:rPr>
        <w:rFonts w:cs="Times New Roman"/>
      </w:rPr>
    </w:lvl>
  </w:abstractNum>
  <w:abstractNum w:abstractNumId="31">
    <w:nsid w:val="4AA85B0A"/>
    <w:multiLevelType w:val="hybridMultilevel"/>
    <w:tmpl w:val="962EE9E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nsid w:val="53E11C06"/>
    <w:multiLevelType w:val="hybridMultilevel"/>
    <w:tmpl w:val="CA328EDC"/>
    <w:lvl w:ilvl="0" w:tplc="6344A91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5B482CAA"/>
    <w:multiLevelType w:val="multilevel"/>
    <w:tmpl w:val="69C8AE36"/>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5">
    <w:nsid w:val="5B49541E"/>
    <w:multiLevelType w:val="hybridMultilevel"/>
    <w:tmpl w:val="7F3A42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ED30B2B"/>
    <w:multiLevelType w:val="hybridMultilevel"/>
    <w:tmpl w:val="30802C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0270EDE"/>
    <w:multiLevelType w:val="singleLevel"/>
    <w:tmpl w:val="E4FC3098"/>
    <w:lvl w:ilvl="0">
      <w:start w:val="1"/>
      <w:numFmt w:val="decimal"/>
      <w:lvlText w:val="%1."/>
      <w:legacy w:legacy="1" w:legacySpace="0" w:legacyIndent="360"/>
      <w:lvlJc w:val="left"/>
      <w:pPr>
        <w:ind w:left="360" w:hanging="360"/>
      </w:pPr>
      <w:rPr>
        <w:rFonts w:cs="Times New Roman"/>
      </w:rPr>
    </w:lvl>
  </w:abstractNum>
  <w:abstractNum w:abstractNumId="38">
    <w:nsid w:val="6E51686B"/>
    <w:multiLevelType w:val="multilevel"/>
    <w:tmpl w:val="25C8E6C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705A0B53"/>
    <w:multiLevelType w:val="hybridMultilevel"/>
    <w:tmpl w:val="539CF5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1AC2901"/>
    <w:multiLevelType w:val="multilevel"/>
    <w:tmpl w:val="5934BD6E"/>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41">
    <w:nsid w:val="74D13C7D"/>
    <w:multiLevelType w:val="hybridMultilevel"/>
    <w:tmpl w:val="AD1A4ABA"/>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4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9"/>
  </w:num>
  <w:num w:numId="2">
    <w:abstractNumId w:val="33"/>
  </w:num>
  <w:num w:numId="3">
    <w:abstractNumId w:val="42"/>
  </w:num>
  <w:num w:numId="4">
    <w:abstractNumId w:val="20"/>
  </w:num>
  <w:num w:numId="5">
    <w:abstractNumId w:val="16"/>
  </w:num>
  <w:num w:numId="6">
    <w:abstractNumId w:val="8"/>
  </w:num>
  <w:num w:numId="7">
    <w:abstractNumId w:val="43"/>
  </w:num>
  <w:num w:numId="8">
    <w:abstractNumId w:val="27"/>
  </w:num>
  <w:num w:numId="9">
    <w:abstractNumId w:val="21"/>
  </w:num>
  <w:num w:numId="10">
    <w:abstractNumId w:val="6"/>
  </w:num>
  <w:num w:numId="11">
    <w:abstractNumId w:val="14"/>
  </w:num>
  <w:num w:numId="12">
    <w:abstractNumId w:val="29"/>
  </w:num>
  <w:num w:numId="13">
    <w:abstractNumId w:val="26"/>
  </w:num>
  <w:num w:numId="14">
    <w:abstractNumId w:val="4"/>
  </w:num>
  <w:num w:numId="15">
    <w:abstractNumId w:val="3"/>
  </w:num>
  <w:num w:numId="16">
    <w:abstractNumId w:val="38"/>
  </w:num>
  <w:num w:numId="17">
    <w:abstractNumId w:val="2"/>
  </w:num>
  <w:num w:numId="18">
    <w:abstractNumId w:val="10"/>
  </w:num>
  <w:num w:numId="19">
    <w:abstractNumId w:val="17"/>
  </w:num>
  <w:num w:numId="20">
    <w:abstractNumId w:val="23"/>
  </w:num>
  <w:num w:numId="21">
    <w:abstractNumId w:val="31"/>
  </w:num>
  <w:num w:numId="22">
    <w:abstractNumId w:val="36"/>
  </w:num>
  <w:num w:numId="23">
    <w:abstractNumId w:val="18"/>
  </w:num>
  <w:num w:numId="24">
    <w:abstractNumId w:val="11"/>
  </w:num>
  <w:num w:numId="25">
    <w:abstractNumId w:val="41"/>
  </w:num>
  <w:num w:numId="26">
    <w:abstractNumId w:val="25"/>
  </w:num>
  <w:num w:numId="27">
    <w:abstractNumId w:val="13"/>
  </w:num>
  <w:num w:numId="28">
    <w:abstractNumId w:val="34"/>
  </w:num>
  <w:num w:numId="29">
    <w:abstractNumId w:val="9"/>
  </w:num>
  <w:num w:numId="30">
    <w:abstractNumId w:val="40"/>
  </w:num>
  <w:num w:numId="31">
    <w:abstractNumId w:val="5"/>
  </w:num>
  <w:num w:numId="32">
    <w:abstractNumId w:val="12"/>
  </w:num>
  <w:num w:numId="33">
    <w:abstractNumId w:val="15"/>
  </w:num>
  <w:num w:numId="34">
    <w:abstractNumId w:val="1"/>
  </w:num>
  <w:num w:numId="35">
    <w:abstractNumId w:val="24"/>
  </w:num>
  <w:num w:numId="36">
    <w:abstractNumId w:val="0"/>
    <w:lvlOverride w:ilvl="0">
      <w:lvl w:ilvl="0">
        <w:numFmt w:val="bullet"/>
        <w:lvlText w:val=""/>
        <w:legacy w:legacy="1" w:legacySpace="0" w:legacyIndent="360"/>
        <w:lvlJc w:val="left"/>
        <w:pPr>
          <w:ind w:left="360" w:hanging="360"/>
        </w:pPr>
        <w:rPr>
          <w:rFonts w:ascii="Symbol" w:hAnsi="Symbol" w:hint="default"/>
        </w:rPr>
      </w:lvl>
    </w:lvlOverride>
  </w:num>
  <w:num w:numId="37">
    <w:abstractNumId w:val="37"/>
    <w:lvlOverride w:ilvl="0">
      <w:startOverride w:val="1"/>
    </w:lvlOverride>
  </w:num>
  <w:num w:numId="38">
    <w:abstractNumId w:val="37"/>
    <w:lvlOverride w:ilvl="0">
      <w:lvl w:ilvl="0">
        <w:start w:val="1"/>
        <w:numFmt w:val="decimal"/>
        <w:lvlText w:val="%1."/>
        <w:legacy w:legacy="1" w:legacySpace="0" w:legacyIndent="360"/>
        <w:lvlJc w:val="left"/>
        <w:pPr>
          <w:ind w:left="360" w:hanging="360"/>
        </w:pPr>
        <w:rPr>
          <w:rFonts w:cs="Times New Roman"/>
        </w:rPr>
      </w:lvl>
    </w:lvlOverride>
  </w:num>
  <w:num w:numId="39">
    <w:abstractNumId w:val="30"/>
    <w:lvlOverride w:ilvl="0">
      <w:startOverride w:val="1"/>
    </w:lvlOverride>
  </w:num>
  <w:num w:numId="40">
    <w:abstractNumId w:val="30"/>
    <w:lvlOverride w:ilvl="0">
      <w:lvl w:ilvl="0">
        <w:start w:val="1"/>
        <w:numFmt w:val="decimal"/>
        <w:lvlText w:val="%1."/>
        <w:legacy w:legacy="1" w:legacySpace="0" w:legacyIndent="360"/>
        <w:lvlJc w:val="left"/>
        <w:pPr>
          <w:ind w:left="360" w:hanging="360"/>
        </w:pPr>
        <w:rPr>
          <w:rFonts w:cs="Times New Roman"/>
        </w:rPr>
      </w:lvl>
    </w:lvlOverride>
  </w:num>
  <w:num w:numId="41">
    <w:abstractNumId w:val="39"/>
  </w:num>
  <w:num w:numId="42">
    <w:abstractNumId w:val="35"/>
  </w:num>
  <w:num w:numId="43">
    <w:abstractNumId w:val="22"/>
  </w:num>
  <w:num w:numId="44">
    <w:abstractNumId w:val="32"/>
  </w:num>
  <w:num w:numId="45">
    <w:abstractNumId w:val="28"/>
  </w:num>
  <w:num w:numId="46">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105D"/>
    <w:rsid w:val="00031960"/>
    <w:rsid w:val="00034755"/>
    <w:rsid w:val="000351F6"/>
    <w:rsid w:val="000430ED"/>
    <w:rsid w:val="00063FE7"/>
    <w:rsid w:val="00081104"/>
    <w:rsid w:val="000A45C1"/>
    <w:rsid w:val="000B0DC0"/>
    <w:rsid w:val="000C14BE"/>
    <w:rsid w:val="000E14D5"/>
    <w:rsid w:val="000F1D58"/>
    <w:rsid w:val="00101603"/>
    <w:rsid w:val="001061AF"/>
    <w:rsid w:val="00185066"/>
    <w:rsid w:val="00197885"/>
    <w:rsid w:val="001A385C"/>
    <w:rsid w:val="001B6B7B"/>
    <w:rsid w:val="001F1B60"/>
    <w:rsid w:val="001F388B"/>
    <w:rsid w:val="001F435F"/>
    <w:rsid w:val="00203BE2"/>
    <w:rsid w:val="00215E02"/>
    <w:rsid w:val="00220C0B"/>
    <w:rsid w:val="00225C47"/>
    <w:rsid w:val="00236B3C"/>
    <w:rsid w:val="0025406D"/>
    <w:rsid w:val="00270A7F"/>
    <w:rsid w:val="00297144"/>
    <w:rsid w:val="002A3570"/>
    <w:rsid w:val="002B33E0"/>
    <w:rsid w:val="002E3DC1"/>
    <w:rsid w:val="002F0FF6"/>
    <w:rsid w:val="00380DD5"/>
    <w:rsid w:val="0038703A"/>
    <w:rsid w:val="003A5F6E"/>
    <w:rsid w:val="003D789D"/>
    <w:rsid w:val="003E4990"/>
    <w:rsid w:val="003E508D"/>
    <w:rsid w:val="00407DF4"/>
    <w:rsid w:val="004171C7"/>
    <w:rsid w:val="004670D1"/>
    <w:rsid w:val="00474BC6"/>
    <w:rsid w:val="00492DBD"/>
    <w:rsid w:val="004A5F39"/>
    <w:rsid w:val="004E53B5"/>
    <w:rsid w:val="00523BE5"/>
    <w:rsid w:val="005711BC"/>
    <w:rsid w:val="00573F74"/>
    <w:rsid w:val="005741C2"/>
    <w:rsid w:val="0059326A"/>
    <w:rsid w:val="005C21A2"/>
    <w:rsid w:val="005C592B"/>
    <w:rsid w:val="005D2E4E"/>
    <w:rsid w:val="005E63D2"/>
    <w:rsid w:val="005F292E"/>
    <w:rsid w:val="006136C7"/>
    <w:rsid w:val="00613FEC"/>
    <w:rsid w:val="006171F0"/>
    <w:rsid w:val="00646926"/>
    <w:rsid w:val="00675770"/>
    <w:rsid w:val="006853CB"/>
    <w:rsid w:val="00703502"/>
    <w:rsid w:val="00735D76"/>
    <w:rsid w:val="00742F6D"/>
    <w:rsid w:val="00755424"/>
    <w:rsid w:val="0077155A"/>
    <w:rsid w:val="00784501"/>
    <w:rsid w:val="007B67F3"/>
    <w:rsid w:val="007B721A"/>
    <w:rsid w:val="0080235F"/>
    <w:rsid w:val="008037FD"/>
    <w:rsid w:val="0082653B"/>
    <w:rsid w:val="00831C74"/>
    <w:rsid w:val="0087692C"/>
    <w:rsid w:val="008C395F"/>
    <w:rsid w:val="008F4420"/>
    <w:rsid w:val="00904717"/>
    <w:rsid w:val="00923D75"/>
    <w:rsid w:val="009255F4"/>
    <w:rsid w:val="0093105D"/>
    <w:rsid w:val="00943606"/>
    <w:rsid w:val="009A2FEF"/>
    <w:rsid w:val="009A7D05"/>
    <w:rsid w:val="009B4D72"/>
    <w:rsid w:val="009F1E39"/>
    <w:rsid w:val="00A0579D"/>
    <w:rsid w:val="00A3139F"/>
    <w:rsid w:val="00A32D47"/>
    <w:rsid w:val="00A3351C"/>
    <w:rsid w:val="00A40239"/>
    <w:rsid w:val="00A52540"/>
    <w:rsid w:val="00A613F1"/>
    <w:rsid w:val="00A66072"/>
    <w:rsid w:val="00AF1DD8"/>
    <w:rsid w:val="00B0277C"/>
    <w:rsid w:val="00B202C2"/>
    <w:rsid w:val="00B9173A"/>
    <w:rsid w:val="00BC0CBB"/>
    <w:rsid w:val="00BE5DF8"/>
    <w:rsid w:val="00C906B2"/>
    <w:rsid w:val="00CA47C1"/>
    <w:rsid w:val="00CE04AD"/>
    <w:rsid w:val="00D104F9"/>
    <w:rsid w:val="00DA3C6F"/>
    <w:rsid w:val="00DF16B5"/>
    <w:rsid w:val="00E07845"/>
    <w:rsid w:val="00E27FC7"/>
    <w:rsid w:val="00E351E1"/>
    <w:rsid w:val="00E85E1A"/>
    <w:rsid w:val="00F32490"/>
    <w:rsid w:val="00F34EBE"/>
    <w:rsid w:val="00F3725B"/>
    <w:rsid w:val="00F4219F"/>
    <w:rsid w:val="00F57786"/>
    <w:rsid w:val="00F665D4"/>
    <w:rsid w:val="00F72BC5"/>
    <w:rsid w:val="00F900D9"/>
    <w:rsid w:val="00F92D06"/>
    <w:rsid w:val="00FB3DC2"/>
    <w:rsid w:val="00FC2531"/>
    <w:rsid w:val="00FD05E9"/>
    <w:rsid w:val="00FD109D"/>
    <w:rsid w:val="00FD6C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81104"/>
    <w:pPr>
      <w:spacing w:after="160" w:line="259" w:lineRule="auto"/>
    </w:pPr>
    <w:rPr>
      <w:sz w:val="22"/>
      <w:szCs w:val="22"/>
      <w:lang w:eastAsia="en-US"/>
    </w:rPr>
  </w:style>
  <w:style w:type="paragraph" w:styleId="1">
    <w:name w:val="heading 1"/>
    <w:basedOn w:val="a0"/>
    <w:next w:val="a0"/>
    <w:link w:val="10"/>
    <w:uiPriority w:val="99"/>
    <w:qFormat/>
    <w:rsid w:val="00081104"/>
    <w:pPr>
      <w:keepNext/>
      <w:keepLines/>
      <w:spacing w:before="240" w:after="0"/>
      <w:outlineLvl w:val="0"/>
    </w:pPr>
    <w:rPr>
      <w:rFonts w:ascii="Calibri Light" w:eastAsia="Times New Roman" w:hAnsi="Calibri Light"/>
      <w:color w:val="2E74B5"/>
      <w:sz w:val="32"/>
      <w:szCs w:val="32"/>
    </w:rPr>
  </w:style>
  <w:style w:type="paragraph" w:styleId="2">
    <w:name w:val="heading 2"/>
    <w:basedOn w:val="a0"/>
    <w:next w:val="a0"/>
    <w:link w:val="20"/>
    <w:uiPriority w:val="99"/>
    <w:qFormat/>
    <w:rsid w:val="00081104"/>
    <w:pPr>
      <w:keepNext/>
      <w:keepLines/>
      <w:spacing w:before="40" w:after="0"/>
      <w:outlineLvl w:val="1"/>
    </w:pPr>
    <w:rPr>
      <w:rFonts w:ascii="Calibri Light" w:eastAsia="Times New Roman" w:hAnsi="Calibri Light"/>
      <w:color w:val="2E74B5"/>
      <w:sz w:val="26"/>
      <w:szCs w:val="26"/>
    </w:rPr>
  </w:style>
  <w:style w:type="paragraph" w:styleId="3">
    <w:name w:val="heading 3"/>
    <w:basedOn w:val="a0"/>
    <w:next w:val="a0"/>
    <w:link w:val="30"/>
    <w:uiPriority w:val="99"/>
    <w:qFormat/>
    <w:rsid w:val="00A32D47"/>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081104"/>
    <w:rPr>
      <w:rFonts w:ascii="Calibri Light" w:hAnsi="Calibri Light" w:cs="Times New Roman"/>
      <w:color w:val="2E74B5"/>
      <w:sz w:val="32"/>
      <w:szCs w:val="32"/>
    </w:rPr>
  </w:style>
  <w:style w:type="character" w:customStyle="1" w:styleId="20">
    <w:name w:val="Заголовок 2 Знак"/>
    <w:link w:val="2"/>
    <w:uiPriority w:val="99"/>
    <w:semiHidden/>
    <w:locked/>
    <w:rsid w:val="00081104"/>
    <w:rPr>
      <w:rFonts w:ascii="Calibri Light" w:hAnsi="Calibri Light" w:cs="Times New Roman"/>
      <w:color w:val="2E74B5"/>
      <w:sz w:val="26"/>
      <w:szCs w:val="26"/>
    </w:rPr>
  </w:style>
  <w:style w:type="character" w:customStyle="1" w:styleId="30">
    <w:name w:val="Заголовок 3 Знак"/>
    <w:link w:val="3"/>
    <w:uiPriority w:val="99"/>
    <w:locked/>
    <w:rsid w:val="00A32D47"/>
    <w:rPr>
      <w:rFonts w:ascii="Cambria" w:hAnsi="Cambria" w:cs="Times New Roman"/>
      <w:b/>
      <w:bCs/>
      <w:sz w:val="26"/>
      <w:szCs w:val="26"/>
      <w:lang w:eastAsia="ru-RU"/>
    </w:rPr>
  </w:style>
  <w:style w:type="paragraph" w:customStyle="1" w:styleId="Style8">
    <w:name w:val="Style8"/>
    <w:basedOn w:val="a0"/>
    <w:uiPriority w:val="99"/>
    <w:rsid w:val="00A32D47"/>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A32D47"/>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A32D47"/>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A32D47"/>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A32D47"/>
    <w:rPr>
      <w:rFonts w:ascii="Times New Roman" w:hAnsi="Times New Roman"/>
      <w:b/>
      <w:sz w:val="22"/>
    </w:rPr>
  </w:style>
  <w:style w:type="character" w:customStyle="1" w:styleId="FontStyle60">
    <w:name w:val="Font Style60"/>
    <w:uiPriority w:val="99"/>
    <w:rsid w:val="00A32D47"/>
    <w:rPr>
      <w:rFonts w:ascii="Times New Roman" w:hAnsi="Times New Roman"/>
      <w:sz w:val="18"/>
    </w:rPr>
  </w:style>
  <w:style w:type="character" w:customStyle="1" w:styleId="FontStyle73">
    <w:name w:val="Font Style73"/>
    <w:uiPriority w:val="99"/>
    <w:rsid w:val="00A32D47"/>
    <w:rPr>
      <w:rFonts w:ascii="Times New Roman" w:hAnsi="Times New Roman"/>
      <w:b/>
      <w:spacing w:val="100"/>
      <w:sz w:val="32"/>
    </w:rPr>
  </w:style>
  <w:style w:type="paragraph" w:styleId="a4">
    <w:name w:val="header"/>
    <w:basedOn w:val="a0"/>
    <w:link w:val="a5"/>
    <w:uiPriority w:val="99"/>
    <w:rsid w:val="00A32D47"/>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A32D47"/>
    <w:rPr>
      <w:rFonts w:ascii="Times New Roman" w:hAnsi="Times New Roman" w:cs="Times New Roman"/>
      <w:sz w:val="24"/>
      <w:szCs w:val="24"/>
      <w:lang w:eastAsia="ru-RU"/>
    </w:rPr>
  </w:style>
  <w:style w:type="paragraph" w:styleId="a6">
    <w:name w:val="footer"/>
    <w:basedOn w:val="a0"/>
    <w:link w:val="a7"/>
    <w:uiPriority w:val="99"/>
    <w:rsid w:val="00A32D47"/>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A32D47"/>
    <w:rPr>
      <w:rFonts w:ascii="Times New Roman" w:hAnsi="Times New Roman" w:cs="Times New Roman"/>
      <w:sz w:val="24"/>
      <w:szCs w:val="24"/>
      <w:lang w:eastAsia="ru-RU"/>
    </w:rPr>
  </w:style>
  <w:style w:type="table" w:styleId="a8">
    <w:name w:val="Table Grid"/>
    <w:basedOn w:val="a2"/>
    <w:uiPriority w:val="99"/>
    <w:rsid w:val="00A32D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A32D47"/>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A32D47"/>
    <w:pPr>
      <w:widowControl w:val="0"/>
      <w:autoSpaceDE w:val="0"/>
      <w:autoSpaceDN w:val="0"/>
    </w:pPr>
    <w:rPr>
      <w:rFonts w:ascii="Tahoma" w:eastAsia="Times New Roman" w:hAnsi="Tahoma" w:cs="Tahoma"/>
    </w:rPr>
  </w:style>
  <w:style w:type="paragraph" w:customStyle="1" w:styleId="ConsPlusNormal">
    <w:name w:val="ConsPlusNormal"/>
    <w:uiPriority w:val="99"/>
    <w:rsid w:val="00A32D47"/>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A32D47"/>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A32D47"/>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A32D47"/>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A32D47"/>
    <w:rPr>
      <w:rFonts w:ascii="Times New Roman" w:hAnsi="Times New Roman" w:cs="Times New Roman"/>
      <w:sz w:val="20"/>
      <w:szCs w:val="20"/>
      <w:lang w:eastAsia="ru-RU"/>
    </w:rPr>
  </w:style>
  <w:style w:type="character" w:customStyle="1" w:styleId="5">
    <w:name w:val="Основной текст (5)_"/>
    <w:link w:val="50"/>
    <w:uiPriority w:val="99"/>
    <w:locked/>
    <w:rsid w:val="00A32D47"/>
    <w:rPr>
      <w:rFonts w:cs="Times New Roman"/>
      <w:sz w:val="18"/>
      <w:szCs w:val="18"/>
      <w:shd w:val="clear" w:color="auto" w:fill="FFFFFF"/>
    </w:rPr>
  </w:style>
  <w:style w:type="paragraph" w:customStyle="1" w:styleId="50">
    <w:name w:val="Основной текст (5)"/>
    <w:basedOn w:val="a0"/>
    <w:link w:val="5"/>
    <w:uiPriority w:val="99"/>
    <w:rsid w:val="00A32D47"/>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A32D47"/>
    <w:rPr>
      <w:rFonts w:cs="Times New Roman"/>
      <w:spacing w:val="3"/>
      <w:sz w:val="18"/>
      <w:szCs w:val="18"/>
      <w:shd w:val="clear" w:color="auto" w:fill="FFFFFF"/>
    </w:rPr>
  </w:style>
  <w:style w:type="paragraph" w:customStyle="1" w:styleId="32">
    <w:name w:val="Основной текст (3)"/>
    <w:basedOn w:val="a0"/>
    <w:link w:val="31"/>
    <w:uiPriority w:val="99"/>
    <w:rsid w:val="00A32D47"/>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A32D47"/>
    <w:rPr>
      <w:rFonts w:cs="Times New Roman"/>
      <w:spacing w:val="3"/>
      <w:sz w:val="18"/>
      <w:szCs w:val="18"/>
      <w:shd w:val="clear" w:color="auto" w:fill="FFFFFF"/>
    </w:rPr>
  </w:style>
  <w:style w:type="paragraph" w:customStyle="1" w:styleId="80">
    <w:name w:val="Основной текст (8)"/>
    <w:basedOn w:val="a0"/>
    <w:link w:val="8"/>
    <w:uiPriority w:val="99"/>
    <w:rsid w:val="00A32D47"/>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A32D47"/>
    <w:rPr>
      <w:rFonts w:cs="Times New Roman"/>
      <w:spacing w:val="3"/>
      <w:sz w:val="18"/>
      <w:szCs w:val="18"/>
      <w:shd w:val="clear" w:color="auto" w:fill="FFFFFF"/>
    </w:rPr>
  </w:style>
  <w:style w:type="paragraph" w:customStyle="1" w:styleId="22">
    <w:name w:val="Основной текст (2)"/>
    <w:basedOn w:val="a0"/>
    <w:link w:val="21"/>
    <w:uiPriority w:val="99"/>
    <w:rsid w:val="00A32D47"/>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A32D47"/>
    <w:rPr>
      <w:rFonts w:cs="Times New Roman"/>
      <w:sz w:val="19"/>
      <w:szCs w:val="19"/>
      <w:shd w:val="clear" w:color="auto" w:fill="FFFFFF"/>
    </w:rPr>
  </w:style>
  <w:style w:type="paragraph" w:customStyle="1" w:styleId="40">
    <w:name w:val="Основной текст (4)"/>
    <w:basedOn w:val="a0"/>
    <w:link w:val="4"/>
    <w:uiPriority w:val="99"/>
    <w:rsid w:val="00A32D47"/>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A32D47"/>
    <w:rPr>
      <w:rFonts w:cs="Times New Roman"/>
      <w:sz w:val="28"/>
      <w:szCs w:val="28"/>
      <w:shd w:val="clear" w:color="auto" w:fill="FFFFFF"/>
    </w:rPr>
  </w:style>
  <w:style w:type="paragraph" w:customStyle="1" w:styleId="33">
    <w:name w:val="Основной текст3"/>
    <w:basedOn w:val="a0"/>
    <w:link w:val="ac"/>
    <w:uiPriority w:val="99"/>
    <w:rsid w:val="00A32D47"/>
    <w:pPr>
      <w:shd w:val="clear" w:color="auto" w:fill="FFFFFF"/>
      <w:spacing w:after="0" w:line="322" w:lineRule="exact"/>
      <w:ind w:hanging="360"/>
    </w:pPr>
    <w:rPr>
      <w:sz w:val="28"/>
      <w:szCs w:val="28"/>
    </w:rPr>
  </w:style>
  <w:style w:type="character" w:styleId="ad">
    <w:name w:val="Hyperlink"/>
    <w:uiPriority w:val="99"/>
    <w:rsid w:val="00A32D47"/>
    <w:rPr>
      <w:rFonts w:cs="Times New Roman"/>
      <w:color w:val="0563C1"/>
      <w:u w:val="single"/>
    </w:rPr>
  </w:style>
  <w:style w:type="paragraph" w:customStyle="1" w:styleId="11">
    <w:name w:val="Абзац списка1"/>
    <w:basedOn w:val="a0"/>
    <w:uiPriority w:val="99"/>
    <w:rsid w:val="00A32D47"/>
    <w:pPr>
      <w:spacing w:after="200" w:line="276" w:lineRule="auto"/>
      <w:ind w:left="720"/>
    </w:pPr>
    <w:rPr>
      <w:rFonts w:eastAsia="Times New Roman"/>
    </w:rPr>
  </w:style>
  <w:style w:type="character" w:customStyle="1" w:styleId="ae">
    <w:name w:val="Текст примечания Знак"/>
    <w:link w:val="af"/>
    <w:uiPriority w:val="99"/>
    <w:semiHidden/>
    <w:locked/>
    <w:rsid w:val="00A32D47"/>
    <w:rPr>
      <w:rFonts w:ascii="Times New Roman" w:hAnsi="Times New Roman" w:cs="Times New Roman"/>
      <w:sz w:val="20"/>
      <w:szCs w:val="20"/>
      <w:lang w:eastAsia="ru-RU"/>
    </w:rPr>
  </w:style>
  <w:style w:type="paragraph" w:styleId="af">
    <w:name w:val="annotation text"/>
    <w:basedOn w:val="a0"/>
    <w:link w:val="ae"/>
    <w:uiPriority w:val="99"/>
    <w:semiHidden/>
    <w:rsid w:val="00A32D47"/>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CommentTextChar1">
    <w:name w:val="Comment Text Char1"/>
    <w:uiPriority w:val="99"/>
    <w:semiHidden/>
    <w:rsid w:val="001D10A3"/>
    <w:rPr>
      <w:sz w:val="20"/>
      <w:szCs w:val="20"/>
      <w:lang w:eastAsia="en-US"/>
    </w:rPr>
  </w:style>
  <w:style w:type="character" w:customStyle="1" w:styleId="af0">
    <w:name w:val="Тема примечания Знак"/>
    <w:link w:val="af1"/>
    <w:uiPriority w:val="99"/>
    <w:semiHidden/>
    <w:locked/>
    <w:rsid w:val="00A32D47"/>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A32D47"/>
    <w:rPr>
      <w:b/>
      <w:bCs/>
    </w:rPr>
  </w:style>
  <w:style w:type="character" w:customStyle="1" w:styleId="CommentSubjectChar1">
    <w:name w:val="Comment Subject Char1"/>
    <w:uiPriority w:val="99"/>
    <w:semiHidden/>
    <w:rsid w:val="001D10A3"/>
    <w:rPr>
      <w:rFonts w:ascii="Times New Roman" w:hAnsi="Times New Roman" w:cs="Times New Roman"/>
      <w:b/>
      <w:bCs/>
      <w:sz w:val="20"/>
      <w:szCs w:val="20"/>
      <w:lang w:eastAsia="en-US"/>
    </w:rPr>
  </w:style>
  <w:style w:type="character" w:customStyle="1" w:styleId="af2">
    <w:name w:val="Текст выноски Знак"/>
    <w:link w:val="af3"/>
    <w:uiPriority w:val="99"/>
    <w:semiHidden/>
    <w:locked/>
    <w:rsid w:val="00A32D47"/>
    <w:rPr>
      <w:rFonts w:ascii="Segoe UI" w:hAnsi="Segoe UI" w:cs="Segoe UI"/>
      <w:sz w:val="18"/>
      <w:szCs w:val="18"/>
      <w:lang w:eastAsia="ru-RU"/>
    </w:rPr>
  </w:style>
  <w:style w:type="paragraph" w:styleId="af3">
    <w:name w:val="Balloon Text"/>
    <w:basedOn w:val="a0"/>
    <w:link w:val="af2"/>
    <w:uiPriority w:val="99"/>
    <w:semiHidden/>
    <w:rsid w:val="00A32D47"/>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BalloonTextChar1">
    <w:name w:val="Balloon Text Char1"/>
    <w:uiPriority w:val="99"/>
    <w:semiHidden/>
    <w:rsid w:val="001D10A3"/>
    <w:rPr>
      <w:rFonts w:ascii="Times New Roman" w:hAnsi="Times New Roman"/>
      <w:sz w:val="0"/>
      <w:szCs w:val="0"/>
      <w:lang w:eastAsia="en-US"/>
    </w:rPr>
  </w:style>
  <w:style w:type="character" w:customStyle="1" w:styleId="apple-converted-space">
    <w:name w:val="apple-converted-space"/>
    <w:uiPriority w:val="99"/>
    <w:rsid w:val="00A32D47"/>
    <w:rPr>
      <w:rFonts w:cs="Times New Roman"/>
    </w:rPr>
  </w:style>
  <w:style w:type="paragraph" w:styleId="af4">
    <w:name w:val="Normal (Web)"/>
    <w:aliases w:val="Обычный (Web)"/>
    <w:basedOn w:val="a0"/>
    <w:uiPriority w:val="99"/>
    <w:rsid w:val="00A32D47"/>
    <w:pPr>
      <w:spacing w:after="50" w:line="240" w:lineRule="auto"/>
    </w:pPr>
    <w:rPr>
      <w:rFonts w:ascii="Verdana" w:eastAsia="Times New Roman" w:hAnsi="Verdana"/>
      <w:color w:val="494949"/>
      <w:sz w:val="12"/>
      <w:szCs w:val="12"/>
      <w:lang w:eastAsia="ru-RU"/>
    </w:rPr>
  </w:style>
  <w:style w:type="paragraph" w:customStyle="1" w:styleId="af5">
    <w:name w:val="а Обычный"/>
    <w:basedOn w:val="a0"/>
    <w:link w:val="af6"/>
    <w:uiPriority w:val="99"/>
    <w:rsid w:val="00A32D47"/>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6">
    <w:name w:val="а Обычный Знак"/>
    <w:link w:val="af5"/>
    <w:uiPriority w:val="99"/>
    <w:locked/>
    <w:rsid w:val="00A32D47"/>
    <w:rPr>
      <w:rFonts w:ascii="Times New Roman" w:hAnsi="Times New Roman"/>
      <w:sz w:val="24"/>
    </w:rPr>
  </w:style>
  <w:style w:type="paragraph" w:customStyle="1" w:styleId="af7">
    <w:name w:val="а Вопросы ПТК"/>
    <w:basedOn w:val="a0"/>
    <w:link w:val="af8"/>
    <w:uiPriority w:val="99"/>
    <w:rsid w:val="00A32D47"/>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8">
    <w:name w:val="а Вопросы ПТК Знак"/>
    <w:link w:val="af7"/>
    <w:uiPriority w:val="99"/>
    <w:locked/>
    <w:rsid w:val="00A32D47"/>
    <w:rPr>
      <w:rFonts w:ascii="Times New Roman" w:hAnsi="Times New Roman"/>
      <w:b/>
      <w:i/>
      <w:sz w:val="24"/>
    </w:rPr>
  </w:style>
  <w:style w:type="paragraph" w:customStyle="1" w:styleId="a">
    <w:name w:val="а Список маркированный"/>
    <w:basedOn w:val="a0"/>
    <w:uiPriority w:val="99"/>
    <w:rsid w:val="00A32D47"/>
    <w:pPr>
      <w:widowControl w:val="0"/>
      <w:numPr>
        <w:numId w:val="8"/>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A32D47"/>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9">
    <w:name w:val="а Заголовок темы"/>
    <w:basedOn w:val="a0"/>
    <w:uiPriority w:val="99"/>
    <w:rsid w:val="00A32D47"/>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A32D47"/>
    <w:rPr>
      <w:rFonts w:ascii="Times New Roman" w:hAnsi="Times New Roman" w:cs="Times New Roman"/>
      <w:color w:val="000000"/>
      <w:sz w:val="22"/>
      <w:szCs w:val="22"/>
    </w:rPr>
  </w:style>
  <w:style w:type="character" w:customStyle="1" w:styleId="12">
    <w:name w:val="Текст примечания Знак1"/>
    <w:uiPriority w:val="99"/>
    <w:semiHidden/>
    <w:rsid w:val="00081104"/>
    <w:rPr>
      <w:rFonts w:cs="Times New Roman"/>
      <w:sz w:val="20"/>
      <w:szCs w:val="20"/>
    </w:rPr>
  </w:style>
  <w:style w:type="character" w:customStyle="1" w:styleId="13">
    <w:name w:val="Тема примечания Знак1"/>
    <w:uiPriority w:val="99"/>
    <w:semiHidden/>
    <w:rsid w:val="00081104"/>
    <w:rPr>
      <w:rFonts w:cs="Times New Roman"/>
      <w:b/>
      <w:bCs/>
      <w:sz w:val="20"/>
      <w:szCs w:val="20"/>
    </w:rPr>
  </w:style>
  <w:style w:type="character" w:customStyle="1" w:styleId="14">
    <w:name w:val="Текст выноски Знак1"/>
    <w:uiPriority w:val="99"/>
    <w:semiHidden/>
    <w:rsid w:val="00081104"/>
    <w:rPr>
      <w:rFonts w:ascii="Segoe UI" w:hAnsi="Segoe UI" w:cs="Segoe UI"/>
      <w:sz w:val="18"/>
      <w:szCs w:val="18"/>
    </w:rPr>
  </w:style>
  <w:style w:type="character" w:styleId="afa">
    <w:name w:val="Emphasis"/>
    <w:uiPriority w:val="99"/>
    <w:qFormat/>
    <w:rsid w:val="00081104"/>
    <w:rPr>
      <w:rFonts w:cs="Times New Roman"/>
      <w:i/>
      <w:iCs/>
    </w:rPr>
  </w:style>
  <w:style w:type="paragraph" w:styleId="afb">
    <w:name w:val="Body Text Indent"/>
    <w:basedOn w:val="a0"/>
    <w:link w:val="afc"/>
    <w:uiPriority w:val="99"/>
    <w:rsid w:val="00081104"/>
    <w:pPr>
      <w:suppressAutoHyphens/>
      <w:spacing w:after="0" w:line="360" w:lineRule="auto"/>
      <w:ind w:firstLine="720"/>
    </w:pPr>
    <w:rPr>
      <w:rFonts w:ascii="Times New Roman" w:eastAsia="Times New Roman" w:hAnsi="Times New Roman"/>
      <w:sz w:val="24"/>
      <w:szCs w:val="20"/>
      <w:lang w:eastAsia="ar-SA"/>
    </w:rPr>
  </w:style>
  <w:style w:type="character" w:customStyle="1" w:styleId="afc">
    <w:name w:val="Основной текст с отступом Знак"/>
    <w:link w:val="afb"/>
    <w:uiPriority w:val="99"/>
    <w:locked/>
    <w:rsid w:val="00081104"/>
    <w:rPr>
      <w:rFonts w:ascii="Times New Roman" w:hAnsi="Times New Roman" w:cs="Times New Roman"/>
      <w:sz w:val="20"/>
      <w:szCs w:val="20"/>
      <w:lang w:eastAsia="ar-SA" w:bidi="ar-SA"/>
    </w:rPr>
  </w:style>
  <w:style w:type="character" w:styleId="afd">
    <w:name w:val="Strong"/>
    <w:uiPriority w:val="99"/>
    <w:qFormat/>
    <w:rsid w:val="00081104"/>
    <w:rPr>
      <w:rFonts w:cs="Times New Roman"/>
      <w:b/>
      <w:bCs/>
    </w:rPr>
  </w:style>
  <w:style w:type="paragraph" w:styleId="z-">
    <w:name w:val="HTML Top of Form"/>
    <w:basedOn w:val="a0"/>
    <w:next w:val="a0"/>
    <w:link w:val="z-0"/>
    <w:hidden/>
    <w:uiPriority w:val="99"/>
    <w:semiHidden/>
    <w:rsid w:val="00081104"/>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link w:val="z-"/>
    <w:uiPriority w:val="99"/>
    <w:semiHidden/>
    <w:locked/>
    <w:rsid w:val="00081104"/>
    <w:rPr>
      <w:rFonts w:ascii="Arial" w:hAnsi="Arial" w:cs="Arial"/>
      <w:vanish/>
      <w:sz w:val="16"/>
      <w:szCs w:val="16"/>
      <w:lang w:eastAsia="ru-RU"/>
    </w:rPr>
  </w:style>
  <w:style w:type="paragraph" w:styleId="z-1">
    <w:name w:val="HTML Bottom of Form"/>
    <w:basedOn w:val="a0"/>
    <w:next w:val="a0"/>
    <w:link w:val="z-2"/>
    <w:hidden/>
    <w:uiPriority w:val="99"/>
    <w:semiHidden/>
    <w:rsid w:val="00081104"/>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link w:val="z-1"/>
    <w:uiPriority w:val="99"/>
    <w:semiHidden/>
    <w:locked/>
    <w:rsid w:val="00081104"/>
    <w:rPr>
      <w:rFonts w:ascii="Arial" w:hAnsi="Arial" w:cs="Arial"/>
      <w:vanish/>
      <w:sz w:val="16"/>
      <w:szCs w:val="16"/>
      <w:lang w:eastAsia="ru-RU"/>
    </w:rPr>
  </w:style>
  <w:style w:type="paragraph" w:customStyle="1" w:styleId="p25">
    <w:name w:val="p25"/>
    <w:basedOn w:val="a0"/>
    <w:uiPriority w:val="99"/>
    <w:rsid w:val="0008110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6">
    <w:name w:val="p26"/>
    <w:basedOn w:val="a0"/>
    <w:uiPriority w:val="99"/>
    <w:rsid w:val="0008110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7">
    <w:name w:val="p27"/>
    <w:basedOn w:val="a0"/>
    <w:uiPriority w:val="99"/>
    <w:rsid w:val="0008110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8">
    <w:name w:val="p28"/>
    <w:basedOn w:val="a0"/>
    <w:uiPriority w:val="99"/>
    <w:rsid w:val="0008110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9">
    <w:name w:val="p29"/>
    <w:basedOn w:val="a0"/>
    <w:uiPriority w:val="99"/>
    <w:rsid w:val="0008110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0">
    <w:name w:val="p30"/>
    <w:basedOn w:val="a0"/>
    <w:uiPriority w:val="99"/>
    <w:rsid w:val="0008110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e">
    <w:name w:val="список с точками"/>
    <w:basedOn w:val="a0"/>
    <w:uiPriority w:val="99"/>
    <w:rsid w:val="00081104"/>
    <w:pPr>
      <w:tabs>
        <w:tab w:val="num" w:pos="720"/>
      </w:tabs>
      <w:spacing w:after="0" w:line="312" w:lineRule="auto"/>
      <w:ind w:left="720" w:hanging="360"/>
      <w:jc w:val="both"/>
    </w:pPr>
    <w:rPr>
      <w:rFonts w:ascii="Times New Roman" w:eastAsia="Times New Roman" w:hAnsi="Times New Roman"/>
      <w:sz w:val="24"/>
      <w:szCs w:val="24"/>
      <w:lang w:eastAsia="ru-RU"/>
    </w:rPr>
  </w:style>
  <w:style w:type="paragraph" w:styleId="aff">
    <w:name w:val="Body Text"/>
    <w:basedOn w:val="a0"/>
    <w:link w:val="aff0"/>
    <w:uiPriority w:val="99"/>
    <w:semiHidden/>
    <w:rsid w:val="00081104"/>
    <w:pPr>
      <w:spacing w:after="120"/>
    </w:pPr>
  </w:style>
  <w:style w:type="character" w:customStyle="1" w:styleId="aff0">
    <w:name w:val="Основной текст Знак"/>
    <w:link w:val="aff"/>
    <w:uiPriority w:val="99"/>
    <w:semiHidden/>
    <w:locked/>
    <w:rsid w:val="00081104"/>
    <w:rPr>
      <w:rFonts w:cs="Times New Roman"/>
    </w:rPr>
  </w:style>
  <w:style w:type="paragraph" w:customStyle="1" w:styleId="210">
    <w:name w:val="Основной текст 21"/>
    <w:basedOn w:val="a0"/>
    <w:uiPriority w:val="99"/>
    <w:rsid w:val="00081104"/>
    <w:pPr>
      <w:suppressAutoHyphens/>
      <w:spacing w:after="120" w:line="480" w:lineRule="auto"/>
    </w:pPr>
    <w:rPr>
      <w:rFonts w:ascii="Times New Roman" w:eastAsia="Times New Roman" w:hAnsi="Times New Roman"/>
      <w:sz w:val="28"/>
      <w:szCs w:val="28"/>
      <w:lang w:eastAsia="zh-CN"/>
    </w:rPr>
  </w:style>
  <w:style w:type="paragraph" w:customStyle="1" w:styleId="dt-p">
    <w:name w:val="dt-p"/>
    <w:basedOn w:val="a0"/>
    <w:uiPriority w:val="99"/>
    <w:rsid w:val="00D104F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A0579D"/>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A0579D"/>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93421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ncom.ru/content/reforma/index1.htm" TargetMode="External"/><Relationship Id="rId13"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pedagogika-rao.ru/" TargetMode="External"/><Relationship Id="rId12" Type="http://schemas.openxmlformats.org/officeDocument/2006/relationships/hyperlink" Target="http://www.pedlib.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indow.edu.ru/resource/582/32582" TargetMode="External"/><Relationship Id="rId11" Type="http://schemas.openxmlformats.org/officeDocument/2006/relationships/hyperlink" Target="http://www.nlr.ru/res/inv/guideseria/pedagogic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umer.info/bibliotek_Buks/Pedagog/russpenc/" TargetMode="Externa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316</TotalTime>
  <Pages>27</Pages>
  <Words>10380</Words>
  <Characters>59169</Characters>
  <Application>Microsoft Office Word</Application>
  <DocSecurity>0</DocSecurity>
  <Lines>493</Lines>
  <Paragraphs>138</Paragraphs>
  <ScaleCrop>false</ScaleCrop>
  <Company>SPecialiST RePack</Company>
  <LinksUpToDate>false</LinksUpToDate>
  <CharactersWithSpaces>69411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Соня</dc:creator>
  <cp:keywords/>
  <dc:description/>
  <cp:lastModifiedBy>ТатьянаНиколаевна</cp:lastModifiedBy>
  <cp:revision>117</cp:revision>
  <cp:lastPrinted>2017-11-16T12:06:00Z</cp:lastPrinted>
  <dcterms:created xsi:type="dcterms:W3CDTF">2016-09-21T11:13:00Z</dcterms:created>
  <dcterms:modified xsi:type="dcterms:W3CDTF">2022-09-09T08:15:00Z</dcterms:modified>
</cp:coreProperties>
</file>